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FE0" w:rsidRPr="00E82E83" w:rsidRDefault="004A2515" w:rsidP="00A160A0">
      <w:pPr>
        <w:pStyle w:val="ListParagraph"/>
        <w:numPr>
          <w:ilvl w:val="0"/>
          <w:numId w:val="2"/>
        </w:numPr>
        <w:jc w:val="both"/>
        <w:rPr>
          <w:rFonts w:asciiTheme="minorHAnsi" w:hAnsiTheme="minorHAnsi" w:cstheme="minorHAnsi"/>
          <w:b/>
          <w:sz w:val="2"/>
          <w:szCs w:val="22"/>
        </w:rPr>
      </w:pPr>
      <w:r w:rsidRPr="00E82E83">
        <w:rPr>
          <w:rFonts w:asciiTheme="minorHAnsi" w:hAnsiTheme="minorHAnsi" w:cstheme="minorHAnsi"/>
          <w:b/>
          <w:sz w:val="2"/>
          <w:szCs w:val="22"/>
        </w:rPr>
        <w:t>Qualifications Profile</w:t>
      </w:r>
    </w:p>
    <w:p w:rsidR="00716F32" w:rsidRPr="00923AD5" w:rsidRDefault="00716F32" w:rsidP="00A160A0">
      <w:pPr>
        <w:numPr>
          <w:ilvl w:val="0"/>
          <w:numId w:val="2"/>
        </w:numPr>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F</w:t>
      </w:r>
      <w:r w:rsidR="002E0ACF">
        <w:rPr>
          <w:rFonts w:asciiTheme="minorHAnsi" w:hAnsiTheme="minorHAnsi" w:cstheme="minorHAnsi"/>
          <w:color w:val="000000" w:themeColor="text1"/>
          <w:sz w:val="22"/>
          <w:szCs w:val="22"/>
        </w:rPr>
        <w:t>ive</w:t>
      </w:r>
      <w:r w:rsidRPr="00923AD5">
        <w:rPr>
          <w:rFonts w:asciiTheme="minorHAnsi" w:hAnsiTheme="minorHAnsi" w:cstheme="minorHAnsi"/>
          <w:color w:val="000000" w:themeColor="text1"/>
          <w:sz w:val="22"/>
          <w:szCs w:val="22"/>
        </w:rPr>
        <w:t xml:space="preserve"> plus years of reliable operational experience in Database Admi</w:t>
      </w:r>
      <w:r w:rsidR="004F502C">
        <w:rPr>
          <w:rFonts w:asciiTheme="minorHAnsi" w:hAnsiTheme="minorHAnsi" w:cstheme="minorHAnsi"/>
          <w:color w:val="000000" w:themeColor="text1"/>
          <w:sz w:val="22"/>
          <w:szCs w:val="22"/>
        </w:rPr>
        <w:t xml:space="preserve">nistration of MS SQL Server </w:t>
      </w:r>
      <w:r w:rsidR="00C418B1">
        <w:rPr>
          <w:rFonts w:asciiTheme="minorHAnsi" w:hAnsiTheme="minorHAnsi" w:cstheme="minorHAnsi"/>
          <w:color w:val="000000" w:themeColor="text1"/>
          <w:sz w:val="22"/>
          <w:szCs w:val="22"/>
        </w:rPr>
        <w:t>2016/</w:t>
      </w:r>
      <w:r w:rsidR="004F502C">
        <w:rPr>
          <w:rFonts w:asciiTheme="minorHAnsi" w:hAnsiTheme="minorHAnsi" w:cstheme="minorHAnsi"/>
          <w:color w:val="000000" w:themeColor="text1"/>
          <w:sz w:val="22"/>
          <w:szCs w:val="22"/>
        </w:rPr>
        <w:t>2012/2008</w:t>
      </w:r>
      <w:r w:rsidR="00C418B1">
        <w:rPr>
          <w:rFonts w:asciiTheme="minorHAnsi" w:hAnsiTheme="minorHAnsi" w:cstheme="minorHAnsi"/>
          <w:color w:val="000000" w:themeColor="text1"/>
          <w:sz w:val="22"/>
          <w:szCs w:val="22"/>
        </w:rPr>
        <w:t>R2</w:t>
      </w:r>
      <w:r w:rsidR="004F502C">
        <w:rPr>
          <w:rFonts w:asciiTheme="minorHAnsi" w:hAnsiTheme="minorHAnsi" w:cstheme="minorHAnsi"/>
          <w:color w:val="000000" w:themeColor="text1"/>
          <w:sz w:val="22"/>
          <w:szCs w:val="22"/>
        </w:rPr>
        <w:t>/</w:t>
      </w:r>
      <w:r w:rsidR="00C418B1">
        <w:rPr>
          <w:rFonts w:asciiTheme="minorHAnsi" w:hAnsiTheme="minorHAnsi" w:cstheme="minorHAnsi"/>
          <w:color w:val="000000" w:themeColor="text1"/>
          <w:sz w:val="22"/>
          <w:szCs w:val="22"/>
        </w:rPr>
        <w:t>2008</w:t>
      </w:r>
      <w:r w:rsidRPr="00923AD5">
        <w:rPr>
          <w:rFonts w:asciiTheme="minorHAnsi" w:hAnsiTheme="minorHAnsi" w:cstheme="minorHAnsi"/>
          <w:color w:val="000000" w:themeColor="text1"/>
          <w:sz w:val="22"/>
          <w:szCs w:val="22"/>
        </w:rPr>
        <w:t xml:space="preserve"> in Production, Test and Development Environment.</w:t>
      </w:r>
    </w:p>
    <w:p w:rsidR="00716F32" w:rsidRPr="00923AD5" w:rsidRDefault="00716F32" w:rsidP="00A160A0">
      <w:pPr>
        <w:pStyle w:val="BodyTextIndent"/>
        <w:numPr>
          <w:ilvl w:val="0"/>
          <w:numId w:val="2"/>
        </w:numPr>
        <w:spacing w:after="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 xml:space="preserve">Experience in installation and configuration of Microsoft SQL Server </w:t>
      </w:r>
      <w:r w:rsidR="004F502C">
        <w:rPr>
          <w:rFonts w:asciiTheme="minorHAnsi" w:hAnsiTheme="minorHAnsi" w:cstheme="minorHAnsi"/>
          <w:color w:val="000000" w:themeColor="text1"/>
          <w:sz w:val="22"/>
          <w:szCs w:val="22"/>
        </w:rPr>
        <w:t>2016/</w:t>
      </w:r>
      <w:r w:rsidR="00C418B1">
        <w:rPr>
          <w:rFonts w:asciiTheme="minorHAnsi" w:hAnsiTheme="minorHAnsi" w:cstheme="minorHAnsi"/>
          <w:color w:val="000000" w:themeColor="text1"/>
          <w:sz w:val="22"/>
          <w:szCs w:val="22"/>
        </w:rPr>
        <w:t>2014/</w:t>
      </w:r>
      <w:r w:rsidR="002E0ACF">
        <w:rPr>
          <w:rFonts w:asciiTheme="minorHAnsi" w:hAnsiTheme="minorHAnsi" w:cstheme="minorHAnsi"/>
          <w:color w:val="000000" w:themeColor="text1"/>
          <w:sz w:val="22"/>
          <w:szCs w:val="22"/>
        </w:rPr>
        <w:t>2012</w:t>
      </w:r>
      <w:r w:rsidR="000D1CA6">
        <w:rPr>
          <w:rFonts w:asciiTheme="minorHAnsi" w:hAnsiTheme="minorHAnsi" w:cstheme="minorHAnsi"/>
          <w:color w:val="000000" w:themeColor="text1"/>
          <w:sz w:val="22"/>
          <w:szCs w:val="22"/>
        </w:rPr>
        <w:t>/</w:t>
      </w:r>
      <w:r w:rsidR="00C418B1">
        <w:rPr>
          <w:rFonts w:asciiTheme="minorHAnsi" w:hAnsiTheme="minorHAnsi" w:cstheme="minorHAnsi"/>
          <w:color w:val="000000" w:themeColor="text1"/>
          <w:sz w:val="22"/>
          <w:szCs w:val="22"/>
        </w:rPr>
        <w:t>2008</w:t>
      </w:r>
      <w:r w:rsidR="002E4EAE">
        <w:rPr>
          <w:rFonts w:asciiTheme="minorHAnsi" w:hAnsiTheme="minorHAnsi" w:cstheme="minorHAnsi"/>
          <w:color w:val="000000" w:themeColor="text1"/>
          <w:sz w:val="22"/>
          <w:szCs w:val="22"/>
        </w:rPr>
        <w:t>,</w:t>
      </w:r>
      <w:r w:rsidRPr="00923AD5">
        <w:rPr>
          <w:rFonts w:asciiTheme="minorHAnsi" w:hAnsiTheme="minorHAnsi" w:cstheme="minorHAnsi"/>
          <w:color w:val="000000" w:themeColor="text1"/>
          <w:sz w:val="22"/>
          <w:szCs w:val="22"/>
        </w:rPr>
        <w:t xml:space="preserve"> applying service packs, hot fix and cumulative updates in </w:t>
      </w:r>
      <w:r w:rsidR="00DA33D8" w:rsidRPr="00923AD5">
        <w:rPr>
          <w:rFonts w:asciiTheme="minorHAnsi" w:hAnsiTheme="minorHAnsi" w:cstheme="minorHAnsi"/>
          <w:color w:val="000000" w:themeColor="text1"/>
          <w:sz w:val="22"/>
          <w:szCs w:val="22"/>
        </w:rPr>
        <w:t>developme</w:t>
      </w:r>
      <w:r w:rsidR="00DA33D8">
        <w:rPr>
          <w:rFonts w:asciiTheme="minorHAnsi" w:hAnsiTheme="minorHAnsi" w:cstheme="minorHAnsi"/>
          <w:color w:val="000000" w:themeColor="text1"/>
          <w:sz w:val="22"/>
          <w:szCs w:val="22"/>
        </w:rPr>
        <w:t>nt, Test</w:t>
      </w:r>
      <w:r w:rsidR="00A543C3">
        <w:rPr>
          <w:rFonts w:asciiTheme="minorHAnsi" w:hAnsiTheme="minorHAnsi" w:cstheme="minorHAnsi"/>
          <w:color w:val="000000" w:themeColor="text1"/>
          <w:sz w:val="22"/>
          <w:szCs w:val="22"/>
        </w:rPr>
        <w:t>,</w:t>
      </w:r>
      <w:r w:rsidR="00DA33D8">
        <w:rPr>
          <w:rFonts w:asciiTheme="minorHAnsi" w:hAnsiTheme="minorHAnsi" w:cstheme="minorHAnsi"/>
          <w:color w:val="000000" w:themeColor="text1"/>
          <w:sz w:val="22"/>
          <w:szCs w:val="22"/>
        </w:rPr>
        <w:t xml:space="preserve"> </w:t>
      </w:r>
      <w:r w:rsidR="00A543C3">
        <w:rPr>
          <w:rFonts w:asciiTheme="minorHAnsi" w:hAnsiTheme="minorHAnsi" w:cstheme="minorHAnsi"/>
          <w:color w:val="000000" w:themeColor="text1"/>
          <w:sz w:val="22"/>
          <w:szCs w:val="22"/>
        </w:rPr>
        <w:t>UAT</w:t>
      </w:r>
      <w:r w:rsidRPr="00923AD5">
        <w:rPr>
          <w:rFonts w:asciiTheme="minorHAnsi" w:hAnsiTheme="minorHAnsi" w:cstheme="minorHAnsi"/>
          <w:color w:val="000000" w:themeColor="text1"/>
          <w:sz w:val="22"/>
          <w:szCs w:val="22"/>
        </w:rPr>
        <w:t xml:space="preserve"> and production environments.</w:t>
      </w:r>
    </w:p>
    <w:p w:rsidR="00716F32" w:rsidRPr="00923AD5" w:rsidRDefault="00716F32" w:rsidP="00A160A0">
      <w:pPr>
        <w:pStyle w:val="BodyTextIndent"/>
        <w:numPr>
          <w:ilvl w:val="0"/>
          <w:numId w:val="2"/>
        </w:numPr>
        <w:spacing w:after="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Experie</w:t>
      </w:r>
      <w:r w:rsidR="00DA33D8">
        <w:rPr>
          <w:rFonts w:asciiTheme="minorHAnsi" w:hAnsiTheme="minorHAnsi" w:cstheme="minorHAnsi"/>
          <w:color w:val="000000" w:themeColor="text1"/>
          <w:sz w:val="22"/>
          <w:szCs w:val="22"/>
        </w:rPr>
        <w:t>nce in Performance monitoring and tuning using</w:t>
      </w:r>
      <w:r w:rsidRPr="00923AD5">
        <w:rPr>
          <w:rFonts w:asciiTheme="minorHAnsi" w:hAnsiTheme="minorHAnsi" w:cstheme="minorHAnsi"/>
          <w:color w:val="000000" w:themeColor="text1"/>
          <w:sz w:val="22"/>
          <w:szCs w:val="22"/>
        </w:rPr>
        <w:t xml:space="preserve"> task manager, query optimization, event viewer, index tuning advisor, profiler, database tuning advisor (DTA), services and protocols, and configuration manager.  </w:t>
      </w:r>
    </w:p>
    <w:p w:rsidR="00716F32" w:rsidRPr="00923AD5" w:rsidRDefault="00716F32" w:rsidP="00A160A0">
      <w:pPr>
        <w:numPr>
          <w:ilvl w:val="0"/>
          <w:numId w:val="2"/>
        </w:numPr>
        <w:spacing w:before="100" w:beforeAutospacing="1"/>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Experience in using dynamic management views (DMV) and dynamic management functions</w:t>
      </w:r>
      <w:r w:rsidR="00DA33D8">
        <w:rPr>
          <w:rFonts w:asciiTheme="minorHAnsi" w:hAnsiTheme="minorHAnsi" w:cstheme="minorHAnsi"/>
          <w:color w:val="000000" w:themeColor="text1"/>
          <w:sz w:val="22"/>
          <w:szCs w:val="22"/>
        </w:rPr>
        <w:t xml:space="preserve"> (DMF), TSQL scripts, Triggers and </w:t>
      </w:r>
      <w:r w:rsidRPr="00923AD5">
        <w:rPr>
          <w:rFonts w:asciiTheme="minorHAnsi" w:hAnsiTheme="minorHAnsi" w:cstheme="minorHAnsi"/>
          <w:color w:val="000000" w:themeColor="text1"/>
          <w:sz w:val="22"/>
          <w:szCs w:val="22"/>
        </w:rPr>
        <w:t>Store P</w:t>
      </w:r>
      <w:r w:rsidR="00DA33D8">
        <w:rPr>
          <w:rFonts w:asciiTheme="minorHAnsi" w:hAnsiTheme="minorHAnsi" w:cstheme="minorHAnsi"/>
          <w:color w:val="000000" w:themeColor="text1"/>
          <w:sz w:val="22"/>
          <w:szCs w:val="22"/>
        </w:rPr>
        <w:t>rocedures</w:t>
      </w:r>
      <w:r w:rsidRPr="00923AD5">
        <w:rPr>
          <w:rFonts w:asciiTheme="minorHAnsi" w:hAnsiTheme="minorHAnsi" w:cstheme="minorHAnsi"/>
          <w:color w:val="000000" w:themeColor="text1"/>
          <w:sz w:val="22"/>
          <w:szCs w:val="22"/>
        </w:rPr>
        <w:t>.</w:t>
      </w:r>
    </w:p>
    <w:p w:rsidR="00716F32" w:rsidRPr="00923AD5" w:rsidRDefault="00716F32" w:rsidP="00A160A0">
      <w:pPr>
        <w:pStyle w:val="BodyTextIndent"/>
        <w:numPr>
          <w:ilvl w:val="0"/>
          <w:numId w:val="2"/>
        </w:numPr>
        <w:spacing w:after="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 xml:space="preserve">Experience in implementing Microsoft SQL Server Security and database permissions. </w:t>
      </w:r>
    </w:p>
    <w:p w:rsidR="00A57698" w:rsidRDefault="00716F32" w:rsidP="00A160A0">
      <w:pPr>
        <w:pStyle w:val="BodyTextIndent"/>
        <w:numPr>
          <w:ilvl w:val="0"/>
          <w:numId w:val="2"/>
        </w:numPr>
        <w:spacing w:after="0"/>
        <w:jc w:val="both"/>
        <w:rPr>
          <w:rFonts w:asciiTheme="minorHAnsi" w:hAnsiTheme="minorHAnsi" w:cstheme="minorHAnsi"/>
          <w:color w:val="000000" w:themeColor="text1"/>
          <w:sz w:val="22"/>
          <w:szCs w:val="22"/>
        </w:rPr>
      </w:pPr>
      <w:r w:rsidRPr="00402362">
        <w:rPr>
          <w:rFonts w:asciiTheme="minorHAnsi" w:hAnsiTheme="minorHAnsi" w:cstheme="minorHAnsi"/>
          <w:color w:val="000000" w:themeColor="text1"/>
          <w:sz w:val="22"/>
          <w:szCs w:val="22"/>
        </w:rPr>
        <w:t>Experience in extracting and transforming da</w:t>
      </w:r>
      <w:r w:rsidR="00DA33D8">
        <w:rPr>
          <w:rFonts w:asciiTheme="minorHAnsi" w:hAnsiTheme="minorHAnsi" w:cstheme="minorHAnsi"/>
          <w:color w:val="000000" w:themeColor="text1"/>
          <w:sz w:val="22"/>
          <w:szCs w:val="22"/>
        </w:rPr>
        <w:t>ta using SSIS Import/Export</w:t>
      </w:r>
      <w:r w:rsidRPr="00402362">
        <w:rPr>
          <w:rFonts w:asciiTheme="minorHAnsi" w:hAnsiTheme="minorHAnsi" w:cstheme="minorHAnsi"/>
          <w:color w:val="000000" w:themeColor="text1"/>
          <w:sz w:val="22"/>
          <w:szCs w:val="22"/>
        </w:rPr>
        <w:t>, Bulk Insert, BCP, and SSIS Packages.</w:t>
      </w:r>
    </w:p>
    <w:p w:rsidR="00DA33D8" w:rsidRDefault="00716F32" w:rsidP="00A160A0">
      <w:pPr>
        <w:pStyle w:val="BodyTextIndent"/>
        <w:numPr>
          <w:ilvl w:val="0"/>
          <w:numId w:val="2"/>
        </w:numPr>
        <w:spacing w:after="0"/>
        <w:jc w:val="both"/>
        <w:rPr>
          <w:rFonts w:asciiTheme="minorHAnsi" w:hAnsiTheme="minorHAnsi" w:cstheme="minorHAnsi"/>
          <w:color w:val="000000" w:themeColor="text1"/>
          <w:sz w:val="22"/>
          <w:szCs w:val="22"/>
        </w:rPr>
      </w:pPr>
      <w:bookmarkStart w:id="0" w:name="_Hlk482102905"/>
      <w:r w:rsidRPr="00A57698">
        <w:rPr>
          <w:rFonts w:asciiTheme="minorHAnsi" w:hAnsiTheme="minorHAnsi" w:cstheme="minorHAnsi"/>
          <w:color w:val="000000" w:themeColor="text1"/>
          <w:sz w:val="22"/>
          <w:szCs w:val="22"/>
        </w:rPr>
        <w:t>Experience in migrating contents from MS SQL s</w:t>
      </w:r>
      <w:r w:rsidR="00E8303B">
        <w:rPr>
          <w:rFonts w:asciiTheme="minorHAnsi" w:hAnsiTheme="minorHAnsi" w:cstheme="minorHAnsi"/>
          <w:color w:val="000000" w:themeColor="text1"/>
          <w:sz w:val="22"/>
          <w:szCs w:val="22"/>
        </w:rPr>
        <w:t>erver 2005 to MS SQL server 2012</w:t>
      </w:r>
      <w:bookmarkEnd w:id="0"/>
      <w:r w:rsidRPr="00A57698">
        <w:rPr>
          <w:rFonts w:asciiTheme="minorHAnsi" w:hAnsiTheme="minorHAnsi" w:cstheme="minorHAnsi"/>
          <w:color w:val="000000" w:themeColor="text1"/>
          <w:sz w:val="22"/>
          <w:szCs w:val="22"/>
        </w:rPr>
        <w:t xml:space="preserve"> and from MS SQL S</w:t>
      </w:r>
      <w:r w:rsidR="004F502C" w:rsidRPr="00A57698">
        <w:rPr>
          <w:rFonts w:asciiTheme="minorHAnsi" w:hAnsiTheme="minorHAnsi" w:cstheme="minorHAnsi"/>
          <w:color w:val="000000" w:themeColor="text1"/>
          <w:sz w:val="22"/>
          <w:szCs w:val="22"/>
        </w:rPr>
        <w:t>erver 2008 to MS SQL Server 2016</w:t>
      </w:r>
      <w:r w:rsidR="00DA33D8">
        <w:rPr>
          <w:rFonts w:asciiTheme="minorHAnsi" w:hAnsiTheme="minorHAnsi" w:cstheme="minorHAnsi"/>
          <w:color w:val="000000" w:themeColor="text1"/>
          <w:sz w:val="22"/>
          <w:szCs w:val="22"/>
        </w:rPr>
        <w:t>.</w:t>
      </w:r>
    </w:p>
    <w:p w:rsidR="003D4A20" w:rsidRPr="00A57698" w:rsidRDefault="00DA33D8" w:rsidP="00A160A0">
      <w:pPr>
        <w:pStyle w:val="BodyTextIndent"/>
        <w:numPr>
          <w:ilvl w:val="0"/>
          <w:numId w:val="2"/>
        </w:numPr>
        <w:spacing w:after="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w:t>
      </w:r>
      <w:r w:rsidR="003D4A20" w:rsidRPr="00A57698">
        <w:rPr>
          <w:rFonts w:asciiTheme="minorHAnsi" w:hAnsiTheme="minorHAnsi" w:cstheme="minorHAnsi"/>
          <w:color w:val="000000" w:themeColor="text1"/>
          <w:sz w:val="22"/>
          <w:szCs w:val="22"/>
        </w:rPr>
        <w:t>xpert in creating packages, Jobs, Sending Alerts using SQL Mail. </w:t>
      </w:r>
    </w:p>
    <w:p w:rsidR="00716F32" w:rsidRPr="00923AD5" w:rsidRDefault="00716F32" w:rsidP="00A160A0">
      <w:pPr>
        <w:pStyle w:val="BulletPoints"/>
        <w:numPr>
          <w:ilvl w:val="0"/>
          <w:numId w:val="2"/>
        </w:numPr>
        <w:spacing w:after="0"/>
        <w:jc w:val="both"/>
        <w:rPr>
          <w:rFonts w:asciiTheme="minorHAnsi" w:eastAsia="Times New Roman" w:hAnsiTheme="minorHAnsi" w:cstheme="minorHAnsi"/>
          <w:color w:val="000000" w:themeColor="text1"/>
          <w:sz w:val="22"/>
          <w:szCs w:val="22"/>
        </w:rPr>
      </w:pPr>
      <w:r w:rsidRPr="00923AD5">
        <w:rPr>
          <w:rFonts w:asciiTheme="minorHAnsi" w:eastAsia="Times New Roman" w:hAnsiTheme="minorHAnsi" w:cstheme="minorHAnsi"/>
          <w:color w:val="000000" w:themeColor="text1"/>
          <w:sz w:val="22"/>
          <w:szCs w:val="22"/>
        </w:rPr>
        <w:t xml:space="preserve">Proficient in creating different backup </w:t>
      </w:r>
      <w:r w:rsidR="003D4A20" w:rsidRPr="00923AD5">
        <w:rPr>
          <w:rFonts w:asciiTheme="minorHAnsi" w:eastAsia="Times New Roman" w:hAnsiTheme="minorHAnsi" w:cstheme="minorHAnsi"/>
          <w:color w:val="000000" w:themeColor="text1"/>
          <w:sz w:val="22"/>
          <w:szCs w:val="22"/>
        </w:rPr>
        <w:t>strategies</w:t>
      </w:r>
      <w:r w:rsidR="003D4A20">
        <w:rPr>
          <w:rFonts w:asciiTheme="minorHAnsi" w:eastAsia="Times New Roman" w:hAnsiTheme="minorHAnsi" w:cstheme="minorHAnsi"/>
          <w:color w:val="000000" w:themeColor="text1"/>
          <w:sz w:val="22"/>
          <w:szCs w:val="22"/>
        </w:rPr>
        <w:t>, restore of databases,</w:t>
      </w:r>
      <w:r w:rsidRPr="00923AD5">
        <w:rPr>
          <w:rFonts w:asciiTheme="minorHAnsi" w:eastAsia="Times New Roman" w:hAnsiTheme="minorHAnsi" w:cstheme="minorHAnsi"/>
          <w:color w:val="000000" w:themeColor="text1"/>
          <w:sz w:val="22"/>
          <w:szCs w:val="22"/>
        </w:rPr>
        <w:t xml:space="preserve"> disaster recover</w:t>
      </w:r>
      <w:r w:rsidR="00E8303B">
        <w:rPr>
          <w:rFonts w:asciiTheme="minorHAnsi" w:eastAsia="Times New Roman" w:hAnsiTheme="minorHAnsi" w:cstheme="minorHAnsi"/>
          <w:color w:val="000000" w:themeColor="text1"/>
          <w:sz w:val="22"/>
          <w:szCs w:val="22"/>
        </w:rPr>
        <w:t xml:space="preserve">y plans using SQL clustering </w:t>
      </w:r>
      <w:r w:rsidR="00A57698">
        <w:rPr>
          <w:rFonts w:asciiTheme="minorHAnsi" w:eastAsia="Times New Roman" w:hAnsiTheme="minorHAnsi" w:cstheme="minorHAnsi"/>
          <w:color w:val="000000" w:themeColor="text1"/>
          <w:sz w:val="22"/>
          <w:szCs w:val="22"/>
        </w:rPr>
        <w:t>and log shipping</w:t>
      </w:r>
      <w:r w:rsidRPr="00923AD5">
        <w:rPr>
          <w:rFonts w:asciiTheme="minorHAnsi" w:eastAsia="Times New Roman" w:hAnsiTheme="minorHAnsi" w:cstheme="minorHAnsi"/>
          <w:color w:val="000000" w:themeColor="text1"/>
          <w:sz w:val="22"/>
          <w:szCs w:val="22"/>
        </w:rPr>
        <w:t>. </w:t>
      </w:r>
    </w:p>
    <w:p w:rsidR="006E3239" w:rsidRDefault="00716F32" w:rsidP="00A160A0">
      <w:pPr>
        <w:numPr>
          <w:ilvl w:val="0"/>
          <w:numId w:val="2"/>
        </w:numPr>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Experience in implementing Always on High availability SQL Serve</w:t>
      </w:r>
      <w:r w:rsidR="00E8303B">
        <w:rPr>
          <w:rFonts w:asciiTheme="minorHAnsi" w:hAnsiTheme="minorHAnsi" w:cstheme="minorHAnsi"/>
          <w:color w:val="000000" w:themeColor="text1"/>
          <w:sz w:val="22"/>
          <w:szCs w:val="22"/>
        </w:rPr>
        <w:t xml:space="preserve">r solutions, </w:t>
      </w:r>
      <w:r w:rsidRPr="00923AD5">
        <w:rPr>
          <w:rFonts w:asciiTheme="minorHAnsi" w:hAnsiTheme="minorHAnsi" w:cstheme="minorHAnsi"/>
          <w:color w:val="000000" w:themeColor="text1"/>
          <w:sz w:val="22"/>
          <w:szCs w:val="22"/>
        </w:rPr>
        <w:t>Implementing SQL Server clustering</w:t>
      </w:r>
      <w:r w:rsidR="00A57698">
        <w:rPr>
          <w:rFonts w:asciiTheme="minorHAnsi" w:hAnsiTheme="minorHAnsi" w:cstheme="minorHAnsi"/>
          <w:color w:val="000000" w:themeColor="text1"/>
          <w:sz w:val="22"/>
          <w:szCs w:val="22"/>
        </w:rPr>
        <w:t>,</w:t>
      </w:r>
      <w:r w:rsidRPr="00923AD5">
        <w:rPr>
          <w:rFonts w:asciiTheme="minorHAnsi" w:hAnsiTheme="minorHAnsi" w:cstheme="minorHAnsi"/>
          <w:color w:val="000000" w:themeColor="text1"/>
          <w:sz w:val="22"/>
          <w:szCs w:val="22"/>
        </w:rPr>
        <w:t xml:space="preserve"> Datab</w:t>
      </w:r>
      <w:r w:rsidR="00E8303B">
        <w:rPr>
          <w:rFonts w:asciiTheme="minorHAnsi" w:hAnsiTheme="minorHAnsi" w:cstheme="minorHAnsi"/>
          <w:color w:val="000000" w:themeColor="text1"/>
          <w:sz w:val="22"/>
          <w:szCs w:val="22"/>
        </w:rPr>
        <w:t xml:space="preserve">ase Mirroring, Log shipping </w:t>
      </w:r>
      <w:r w:rsidR="00DA33D8">
        <w:rPr>
          <w:rFonts w:asciiTheme="minorHAnsi" w:hAnsiTheme="minorHAnsi" w:cstheme="minorHAnsi"/>
          <w:color w:val="000000" w:themeColor="text1"/>
          <w:sz w:val="22"/>
          <w:szCs w:val="22"/>
        </w:rPr>
        <w:t xml:space="preserve">and </w:t>
      </w:r>
      <w:r w:rsidR="00E8303B" w:rsidRPr="00923AD5">
        <w:rPr>
          <w:rFonts w:asciiTheme="minorHAnsi" w:hAnsiTheme="minorHAnsi" w:cstheme="minorHAnsi"/>
          <w:color w:val="000000" w:themeColor="text1"/>
          <w:sz w:val="22"/>
          <w:szCs w:val="22"/>
        </w:rPr>
        <w:t>Replication Models</w:t>
      </w:r>
      <w:r w:rsidR="00E8303B">
        <w:rPr>
          <w:rFonts w:asciiTheme="minorHAnsi" w:hAnsiTheme="minorHAnsi" w:cstheme="minorHAnsi"/>
          <w:color w:val="000000" w:themeColor="text1"/>
          <w:sz w:val="22"/>
          <w:szCs w:val="22"/>
        </w:rPr>
        <w:t>.</w:t>
      </w:r>
    </w:p>
    <w:p w:rsidR="006C6340" w:rsidRDefault="00D73983" w:rsidP="00DA33D8">
      <w:pPr>
        <w:numPr>
          <w:ilvl w:val="0"/>
          <w:numId w:val="2"/>
        </w:numPr>
        <w:jc w:val="both"/>
        <w:rPr>
          <w:rFonts w:asciiTheme="minorHAnsi" w:hAnsiTheme="minorHAnsi" w:cstheme="minorHAnsi"/>
          <w:color w:val="000000" w:themeColor="text1"/>
          <w:sz w:val="22"/>
          <w:szCs w:val="22"/>
        </w:rPr>
      </w:pPr>
      <w:r w:rsidRPr="00DA33D8">
        <w:rPr>
          <w:rFonts w:asciiTheme="minorHAnsi" w:hAnsiTheme="minorHAnsi" w:cstheme="minorHAnsi"/>
          <w:color w:val="000000" w:themeColor="text1"/>
          <w:sz w:val="22"/>
          <w:szCs w:val="22"/>
        </w:rPr>
        <w:t>Tuning T-SQL queries to improve performance.</w:t>
      </w:r>
    </w:p>
    <w:p w:rsidR="001D6EF3" w:rsidRDefault="001D6EF3" w:rsidP="001D6EF3">
      <w:pPr>
        <w:pStyle w:val="ListParagraph"/>
        <w:numPr>
          <w:ilvl w:val="0"/>
          <w:numId w:val="2"/>
        </w:numPr>
        <w:spacing w:before="100" w:beforeAutospacing="1" w:after="100" w:afterAutospacing="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in c</w:t>
      </w:r>
      <w:r w:rsidRPr="001D6EF3">
        <w:rPr>
          <w:rFonts w:asciiTheme="minorHAnsi" w:hAnsiTheme="minorHAnsi" w:cstheme="minorHAnsi"/>
          <w:color w:val="000000" w:themeColor="text1"/>
          <w:sz w:val="22"/>
          <w:szCs w:val="22"/>
        </w:rPr>
        <w:t>ode reviews and interaction with developers</w:t>
      </w:r>
      <w:r>
        <w:rPr>
          <w:rFonts w:asciiTheme="minorHAnsi" w:hAnsiTheme="minorHAnsi" w:cstheme="minorHAnsi"/>
          <w:color w:val="000000" w:themeColor="text1"/>
          <w:sz w:val="22"/>
          <w:szCs w:val="22"/>
        </w:rPr>
        <w:t>.</w:t>
      </w:r>
    </w:p>
    <w:p w:rsidR="001D6EF3" w:rsidRPr="001D6EF3" w:rsidRDefault="001D6EF3" w:rsidP="001D6EF3">
      <w:pPr>
        <w:pStyle w:val="ListParagraph"/>
        <w:numPr>
          <w:ilvl w:val="0"/>
          <w:numId w:val="2"/>
        </w:numPr>
        <w:spacing w:before="100" w:beforeAutospacing="1" w:after="100" w:afterAutospacing="1"/>
        <w:rPr>
          <w:rFonts w:asciiTheme="minorHAnsi" w:hAnsiTheme="minorHAnsi" w:cstheme="minorHAnsi"/>
          <w:color w:val="000000" w:themeColor="text1"/>
          <w:sz w:val="22"/>
          <w:szCs w:val="22"/>
        </w:rPr>
      </w:pPr>
      <w:r w:rsidRPr="001D6EF3">
        <w:rPr>
          <w:rFonts w:asciiTheme="minorHAnsi" w:hAnsiTheme="minorHAnsi" w:cstheme="minorHAnsi"/>
          <w:color w:val="000000" w:themeColor="text1"/>
          <w:sz w:val="22"/>
          <w:szCs w:val="22"/>
        </w:rPr>
        <w:t>Participating in business continuity plan review</w:t>
      </w:r>
      <w:r w:rsidRPr="001D6EF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and </w:t>
      </w:r>
      <w:r w:rsidRPr="001D6EF3">
        <w:rPr>
          <w:rFonts w:asciiTheme="minorHAnsi" w:hAnsiTheme="minorHAnsi" w:cstheme="minorHAnsi"/>
          <w:color w:val="000000" w:themeColor="text1"/>
          <w:sz w:val="22"/>
          <w:szCs w:val="22"/>
        </w:rPr>
        <w:t>Plan growth a</w:t>
      </w:r>
      <w:r w:rsidRPr="001D6EF3">
        <w:rPr>
          <w:rFonts w:asciiTheme="minorHAnsi" w:hAnsiTheme="minorHAnsi" w:cstheme="minorHAnsi"/>
          <w:color w:val="000000" w:themeColor="text1"/>
          <w:sz w:val="22"/>
          <w:szCs w:val="22"/>
        </w:rPr>
        <w:t>nd changes (capacity planning)</w:t>
      </w:r>
      <w:r>
        <w:rPr>
          <w:rFonts w:asciiTheme="minorHAnsi" w:hAnsiTheme="minorHAnsi" w:cstheme="minorHAnsi"/>
          <w:color w:val="000000" w:themeColor="text1"/>
          <w:sz w:val="22"/>
          <w:szCs w:val="22"/>
        </w:rPr>
        <w:t>.</w:t>
      </w:r>
      <w:bookmarkStart w:id="1" w:name="_GoBack"/>
      <w:bookmarkEnd w:id="1"/>
    </w:p>
    <w:p w:rsidR="001F585B" w:rsidRDefault="001F585B" w:rsidP="00A160A0">
      <w:pPr>
        <w:numPr>
          <w:ilvl w:val="0"/>
          <w:numId w:val="2"/>
        </w:numPr>
        <w:jc w:val="both"/>
        <w:rPr>
          <w:rFonts w:asciiTheme="minorHAnsi" w:hAnsiTheme="minorHAnsi" w:cstheme="minorHAnsi"/>
          <w:color w:val="000000" w:themeColor="text1"/>
          <w:sz w:val="22"/>
          <w:szCs w:val="22"/>
        </w:rPr>
      </w:pPr>
      <w:r w:rsidRPr="00D73983">
        <w:rPr>
          <w:rFonts w:asciiTheme="minorHAnsi" w:hAnsiTheme="minorHAnsi" w:cstheme="minorHAnsi"/>
          <w:color w:val="000000" w:themeColor="text1"/>
          <w:sz w:val="22"/>
          <w:szCs w:val="22"/>
        </w:rPr>
        <w:t>On-call troubleshooting for SQL Server service outages</w:t>
      </w:r>
      <w:r w:rsidR="00D73983">
        <w:rPr>
          <w:rFonts w:asciiTheme="minorHAnsi" w:hAnsiTheme="minorHAnsi" w:cstheme="minorHAnsi"/>
          <w:color w:val="000000" w:themeColor="text1"/>
          <w:sz w:val="22"/>
          <w:szCs w:val="22"/>
        </w:rPr>
        <w:t>.</w:t>
      </w:r>
    </w:p>
    <w:p w:rsidR="006E3239" w:rsidRPr="006E3239" w:rsidRDefault="00DA33D8" w:rsidP="00A160A0">
      <w:pPr>
        <w:numPr>
          <w:ilvl w:val="0"/>
          <w:numId w:val="2"/>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Dynamic problem solving ability, </w:t>
      </w:r>
      <w:r w:rsidR="006E3239" w:rsidRPr="006E3239">
        <w:rPr>
          <w:rFonts w:asciiTheme="minorHAnsi" w:hAnsiTheme="minorHAnsi" w:cstheme="minorHAnsi"/>
          <w:color w:val="000000" w:themeColor="text1"/>
          <w:sz w:val="22"/>
          <w:szCs w:val="22"/>
        </w:rPr>
        <w:t>tea</w:t>
      </w:r>
      <w:r w:rsidR="00E8303B">
        <w:rPr>
          <w:rFonts w:asciiTheme="minorHAnsi" w:hAnsiTheme="minorHAnsi" w:cstheme="minorHAnsi"/>
          <w:color w:val="000000" w:themeColor="text1"/>
          <w:sz w:val="22"/>
          <w:szCs w:val="22"/>
        </w:rPr>
        <w:t xml:space="preserve">m player, detail-oriented, and </w:t>
      </w:r>
      <w:r w:rsidR="00E8303B" w:rsidRPr="006E3239">
        <w:rPr>
          <w:rFonts w:asciiTheme="minorHAnsi" w:hAnsiTheme="minorHAnsi" w:cstheme="minorHAnsi"/>
          <w:color w:val="000000" w:themeColor="text1"/>
          <w:sz w:val="22"/>
          <w:szCs w:val="22"/>
        </w:rPr>
        <w:t>quick</w:t>
      </w:r>
      <w:r w:rsidR="006E3239" w:rsidRPr="006E3239">
        <w:rPr>
          <w:rFonts w:asciiTheme="minorHAnsi" w:hAnsiTheme="minorHAnsi" w:cstheme="minorHAnsi"/>
          <w:color w:val="000000" w:themeColor="text1"/>
          <w:sz w:val="22"/>
          <w:szCs w:val="22"/>
        </w:rPr>
        <w:t xml:space="preserve"> learner. Strong analytica</w:t>
      </w:r>
      <w:r w:rsidR="00A57698">
        <w:rPr>
          <w:rFonts w:asciiTheme="minorHAnsi" w:hAnsiTheme="minorHAnsi" w:cstheme="minorHAnsi"/>
          <w:color w:val="000000" w:themeColor="text1"/>
          <w:sz w:val="22"/>
          <w:szCs w:val="22"/>
        </w:rPr>
        <w:t>l and interpersonal skills, strong work ethic and e</w:t>
      </w:r>
      <w:r w:rsidR="006E3239" w:rsidRPr="006E3239">
        <w:rPr>
          <w:rFonts w:asciiTheme="minorHAnsi" w:hAnsiTheme="minorHAnsi" w:cstheme="minorHAnsi"/>
          <w:color w:val="000000" w:themeColor="text1"/>
          <w:sz w:val="22"/>
          <w:szCs w:val="22"/>
        </w:rPr>
        <w:t>ffecti</w:t>
      </w:r>
      <w:r w:rsidR="004F502C">
        <w:rPr>
          <w:rFonts w:asciiTheme="minorHAnsi" w:hAnsiTheme="minorHAnsi" w:cstheme="minorHAnsi"/>
          <w:color w:val="000000" w:themeColor="text1"/>
          <w:sz w:val="22"/>
          <w:szCs w:val="22"/>
        </w:rPr>
        <w:t>ve at meeting project objective</w:t>
      </w:r>
      <w:r>
        <w:rPr>
          <w:rFonts w:asciiTheme="minorHAnsi" w:hAnsiTheme="minorHAnsi" w:cstheme="minorHAnsi"/>
          <w:color w:val="000000" w:themeColor="text1"/>
          <w:sz w:val="22"/>
          <w:szCs w:val="22"/>
        </w:rPr>
        <w:t>s and</w:t>
      </w:r>
      <w:r w:rsidR="006E3239" w:rsidRPr="006E3239">
        <w:rPr>
          <w:rFonts w:asciiTheme="minorHAnsi" w:hAnsiTheme="minorHAnsi" w:cstheme="minorHAnsi"/>
          <w:color w:val="000000" w:themeColor="text1"/>
          <w:sz w:val="22"/>
          <w:szCs w:val="22"/>
        </w:rPr>
        <w:t xml:space="preserve"> deadlines in fast-paced environments.</w:t>
      </w:r>
    </w:p>
    <w:p w:rsidR="007377DE" w:rsidRPr="00923AD5" w:rsidRDefault="007377DE" w:rsidP="00B703BF">
      <w:pPr>
        <w:spacing w:before="120" w:after="120"/>
        <w:jc w:val="both"/>
        <w:rPr>
          <w:rFonts w:asciiTheme="minorHAnsi" w:hAnsiTheme="minorHAnsi" w:cstheme="minorHAnsi"/>
          <w:smallCaps/>
          <w:color w:val="000000" w:themeColor="text1"/>
          <w:sz w:val="22"/>
          <w:szCs w:val="22"/>
        </w:rPr>
      </w:pPr>
      <w:smartTag w:uri="urn:schemas-microsoft-com:office:smarttags" w:element="stockticker">
        <w:r w:rsidRPr="00923AD5">
          <w:rPr>
            <w:rFonts w:asciiTheme="minorHAnsi" w:hAnsiTheme="minorHAnsi" w:cstheme="minorHAnsi"/>
            <w:smallCaps/>
            <w:color w:val="000000" w:themeColor="text1"/>
            <w:sz w:val="22"/>
            <w:szCs w:val="22"/>
          </w:rPr>
          <w:t>Core</w:t>
        </w:r>
      </w:smartTag>
      <w:r w:rsidRPr="00923AD5">
        <w:rPr>
          <w:rFonts w:asciiTheme="minorHAnsi" w:hAnsiTheme="minorHAnsi" w:cstheme="minorHAnsi"/>
          <w:smallCaps/>
          <w:color w:val="000000" w:themeColor="text1"/>
          <w:sz w:val="22"/>
          <w:szCs w:val="22"/>
        </w:rPr>
        <w:t xml:space="preserve"> Technologies</w:t>
      </w:r>
      <w:r w:rsidR="00E73549" w:rsidRPr="00923AD5">
        <w:rPr>
          <w:rFonts w:asciiTheme="minorHAnsi" w:hAnsiTheme="minorHAnsi" w:cstheme="minorHAnsi"/>
          <w:smallCaps/>
          <w:color w:val="000000" w:themeColor="text1"/>
          <w:sz w:val="22"/>
          <w:szCs w:val="22"/>
        </w:rPr>
        <w:t>:</w:t>
      </w:r>
    </w:p>
    <w:tbl>
      <w:tblPr>
        <w:tblW w:w="9772" w:type="dxa"/>
        <w:jc w:val="center"/>
        <w:tblLook w:val="0000" w:firstRow="0" w:lastRow="0" w:firstColumn="0" w:lastColumn="0" w:noHBand="0" w:noVBand="0"/>
      </w:tblPr>
      <w:tblGrid>
        <w:gridCol w:w="2250"/>
        <w:gridCol w:w="7522"/>
      </w:tblGrid>
      <w:tr w:rsidR="009255B8" w:rsidRPr="00923AD5" w:rsidTr="004E7944">
        <w:trPr>
          <w:trHeight w:val="276"/>
          <w:jc w:val="center"/>
        </w:trPr>
        <w:tc>
          <w:tcPr>
            <w:tcW w:w="2250" w:type="dxa"/>
          </w:tcPr>
          <w:p w:rsidR="007377DE" w:rsidRPr="00923AD5" w:rsidRDefault="005B12AA" w:rsidP="00BD4D95">
            <w:pPr>
              <w:spacing w:before="40"/>
              <w:jc w:val="both"/>
              <w:rPr>
                <w:rFonts w:asciiTheme="minorHAnsi" w:hAnsiTheme="minorHAnsi" w:cstheme="minorHAnsi"/>
                <w:iCs/>
                <w:color w:val="000000" w:themeColor="text1"/>
                <w:spacing w:val="-2"/>
                <w:sz w:val="22"/>
                <w:szCs w:val="22"/>
              </w:rPr>
            </w:pPr>
            <w:r w:rsidRPr="00923AD5">
              <w:rPr>
                <w:rFonts w:asciiTheme="minorHAnsi" w:hAnsiTheme="minorHAnsi" w:cstheme="minorHAnsi"/>
                <w:color w:val="000000"/>
                <w:sz w:val="22"/>
                <w:szCs w:val="22"/>
              </w:rPr>
              <w:t>Database:</w:t>
            </w:r>
          </w:p>
        </w:tc>
        <w:tc>
          <w:tcPr>
            <w:tcW w:w="7522" w:type="dxa"/>
          </w:tcPr>
          <w:p w:rsidR="007377DE" w:rsidRPr="00923AD5" w:rsidRDefault="00D874CB" w:rsidP="004E7944">
            <w:pPr>
              <w:spacing w:before="40"/>
              <w:ind w:left="210"/>
              <w:jc w:val="both"/>
              <w:rPr>
                <w:rFonts w:asciiTheme="minorHAnsi" w:hAnsiTheme="minorHAnsi" w:cstheme="minorHAnsi"/>
                <w:color w:val="000000" w:themeColor="text1"/>
                <w:sz w:val="22"/>
                <w:szCs w:val="22"/>
              </w:rPr>
            </w:pPr>
            <w:r>
              <w:rPr>
                <w:rFonts w:asciiTheme="minorHAnsi" w:hAnsiTheme="minorHAnsi" w:cstheme="minorHAnsi"/>
                <w:color w:val="000000"/>
                <w:sz w:val="22"/>
                <w:szCs w:val="22"/>
              </w:rPr>
              <w:t>SQL Server 2016/2014</w:t>
            </w:r>
            <w:r w:rsidR="005B12AA" w:rsidRPr="00923AD5">
              <w:rPr>
                <w:rFonts w:asciiTheme="minorHAnsi" w:hAnsiTheme="minorHAnsi" w:cstheme="minorHAnsi"/>
                <w:color w:val="000000"/>
                <w:sz w:val="22"/>
                <w:szCs w:val="22"/>
              </w:rPr>
              <w:t>/</w:t>
            </w:r>
            <w:r>
              <w:rPr>
                <w:rFonts w:asciiTheme="minorHAnsi" w:hAnsiTheme="minorHAnsi" w:cstheme="minorHAnsi"/>
                <w:color w:val="000000"/>
                <w:sz w:val="22"/>
                <w:szCs w:val="22"/>
              </w:rPr>
              <w:t>2012/</w:t>
            </w:r>
            <w:r w:rsidR="004B29F8">
              <w:rPr>
                <w:rFonts w:asciiTheme="minorHAnsi" w:hAnsiTheme="minorHAnsi" w:cstheme="minorHAnsi"/>
                <w:color w:val="000000"/>
                <w:sz w:val="22"/>
                <w:szCs w:val="22"/>
              </w:rPr>
              <w:t>2008</w:t>
            </w:r>
            <w:r w:rsidR="00DA33D8">
              <w:rPr>
                <w:rFonts w:asciiTheme="minorHAnsi" w:hAnsiTheme="minorHAnsi" w:cstheme="minorHAnsi"/>
                <w:color w:val="000000"/>
                <w:sz w:val="22"/>
                <w:szCs w:val="22"/>
              </w:rPr>
              <w:t>R2/2008</w:t>
            </w:r>
          </w:p>
        </w:tc>
      </w:tr>
      <w:tr w:rsidR="009255B8" w:rsidRPr="00923AD5" w:rsidTr="004E7944">
        <w:trPr>
          <w:trHeight w:val="276"/>
          <w:jc w:val="center"/>
        </w:trPr>
        <w:tc>
          <w:tcPr>
            <w:tcW w:w="2250" w:type="dxa"/>
          </w:tcPr>
          <w:p w:rsidR="007377DE" w:rsidRPr="00923AD5" w:rsidRDefault="00716F32" w:rsidP="00BD4D95">
            <w:pPr>
              <w:spacing w:before="40"/>
              <w:jc w:val="both"/>
              <w:rPr>
                <w:rFonts w:asciiTheme="minorHAnsi" w:hAnsiTheme="minorHAnsi" w:cstheme="minorHAnsi"/>
                <w:iCs/>
                <w:color w:val="000000" w:themeColor="text1"/>
                <w:sz w:val="22"/>
                <w:szCs w:val="22"/>
              </w:rPr>
            </w:pPr>
            <w:r w:rsidRPr="00923AD5">
              <w:rPr>
                <w:rFonts w:asciiTheme="minorHAnsi" w:hAnsiTheme="minorHAnsi" w:cstheme="minorHAnsi"/>
                <w:color w:val="000000" w:themeColor="text1"/>
                <w:sz w:val="22"/>
                <w:szCs w:val="22"/>
              </w:rPr>
              <w:t>ETL Tools:</w:t>
            </w:r>
          </w:p>
        </w:tc>
        <w:tc>
          <w:tcPr>
            <w:tcW w:w="7522" w:type="dxa"/>
          </w:tcPr>
          <w:p w:rsidR="007377DE" w:rsidRPr="00923AD5" w:rsidRDefault="004E7944" w:rsidP="004E7944">
            <w:pPr>
              <w:spacing w:before="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5B12AA" w:rsidRPr="00923AD5">
              <w:rPr>
                <w:rFonts w:asciiTheme="minorHAnsi" w:hAnsiTheme="minorHAnsi" w:cstheme="minorHAnsi"/>
                <w:color w:val="000000" w:themeColor="text1"/>
                <w:sz w:val="22"/>
                <w:szCs w:val="22"/>
              </w:rPr>
              <w:t>SSIS/ DTS</w:t>
            </w:r>
            <w:r>
              <w:rPr>
                <w:rFonts w:asciiTheme="minorHAnsi" w:hAnsiTheme="minorHAnsi" w:cstheme="minorHAnsi"/>
                <w:color w:val="000000" w:themeColor="text1"/>
                <w:sz w:val="22"/>
                <w:szCs w:val="22"/>
              </w:rPr>
              <w:t>, Import/Export Wizard</w:t>
            </w:r>
          </w:p>
        </w:tc>
      </w:tr>
      <w:tr w:rsidR="009255B8" w:rsidRPr="00923AD5" w:rsidTr="004E7944">
        <w:trPr>
          <w:trHeight w:val="329"/>
          <w:jc w:val="center"/>
        </w:trPr>
        <w:tc>
          <w:tcPr>
            <w:tcW w:w="2250" w:type="dxa"/>
          </w:tcPr>
          <w:p w:rsidR="004E7944" w:rsidRDefault="00530822" w:rsidP="00BD4D95">
            <w:pPr>
              <w:spacing w:before="4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SQL Server Tools:</w:t>
            </w:r>
          </w:p>
          <w:p w:rsidR="005B12AA" w:rsidRPr="004E7944" w:rsidRDefault="009255B8" w:rsidP="004E7944">
            <w:pPr>
              <w:rPr>
                <w:rFonts w:asciiTheme="minorHAnsi" w:hAnsiTheme="minorHAnsi" w:cstheme="minorHAnsi"/>
                <w:sz w:val="22"/>
                <w:szCs w:val="22"/>
              </w:rPr>
            </w:pPr>
            <w:r>
              <w:rPr>
                <w:rFonts w:asciiTheme="minorHAnsi" w:hAnsiTheme="minorHAnsi" w:cstheme="minorHAnsi"/>
                <w:sz w:val="22"/>
                <w:szCs w:val="22"/>
              </w:rPr>
              <w:t>Troubleshooting;</w:t>
            </w:r>
          </w:p>
        </w:tc>
        <w:tc>
          <w:tcPr>
            <w:tcW w:w="7522" w:type="dxa"/>
          </w:tcPr>
          <w:p w:rsidR="004E7944" w:rsidRDefault="004E7944" w:rsidP="00BD4D95">
            <w:pPr>
              <w:spacing w:before="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SSMS, SSCM</w:t>
            </w:r>
          </w:p>
          <w:p w:rsidR="005B12AA" w:rsidRPr="00923AD5" w:rsidRDefault="004E7944" w:rsidP="004E7944">
            <w:pPr>
              <w:spacing w:before="40"/>
              <w:ind w:left="-2085" w:firstLine="208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5B12AA" w:rsidRPr="00923AD5">
              <w:rPr>
                <w:rFonts w:asciiTheme="minorHAnsi" w:hAnsiTheme="minorHAnsi" w:cstheme="minorHAnsi"/>
                <w:color w:val="000000" w:themeColor="text1"/>
                <w:sz w:val="22"/>
                <w:szCs w:val="22"/>
              </w:rPr>
              <w:t xml:space="preserve">SQL server error log, </w:t>
            </w:r>
            <w:r w:rsidR="00435FEC">
              <w:rPr>
                <w:rFonts w:asciiTheme="minorHAnsi" w:hAnsiTheme="minorHAnsi" w:cstheme="minorHAnsi"/>
                <w:color w:val="000000" w:themeColor="text1"/>
                <w:sz w:val="22"/>
                <w:szCs w:val="22"/>
              </w:rPr>
              <w:t xml:space="preserve">Activity Monitor, </w:t>
            </w:r>
            <w:r w:rsidR="005B12AA" w:rsidRPr="00923AD5">
              <w:rPr>
                <w:rFonts w:asciiTheme="minorHAnsi" w:hAnsiTheme="minorHAnsi" w:cstheme="minorHAnsi"/>
                <w:color w:val="000000" w:themeColor="text1"/>
                <w:sz w:val="22"/>
                <w:szCs w:val="22"/>
              </w:rPr>
              <w:t>Query</w:t>
            </w:r>
            <w:r w:rsidR="00716F32" w:rsidRPr="00923AD5">
              <w:rPr>
                <w:rFonts w:asciiTheme="minorHAnsi" w:hAnsiTheme="minorHAnsi" w:cstheme="minorHAnsi"/>
                <w:color w:val="000000" w:themeColor="text1"/>
                <w:sz w:val="22"/>
                <w:szCs w:val="22"/>
              </w:rPr>
              <w:t xml:space="preserve"> Analyzer, Profiler</w:t>
            </w:r>
            <w:r w:rsidR="005B12AA" w:rsidRPr="00923AD5">
              <w:rPr>
                <w:rFonts w:asciiTheme="minorHAnsi" w:hAnsiTheme="minorHAnsi" w:cstheme="minorHAnsi"/>
                <w:color w:val="000000" w:themeColor="text1"/>
                <w:sz w:val="22"/>
                <w:szCs w:val="22"/>
              </w:rPr>
              <w:t>,</w:t>
            </w:r>
            <w:r w:rsidR="00435FEC">
              <w:rPr>
                <w:rFonts w:asciiTheme="minorHAnsi" w:hAnsiTheme="minorHAnsi" w:cstheme="minorHAnsi"/>
                <w:color w:val="000000" w:themeColor="text1"/>
                <w:sz w:val="22"/>
                <w:szCs w:val="22"/>
              </w:rPr>
              <w:t xml:space="preserve"> DTA……</w:t>
            </w:r>
            <w:r w:rsidR="00A0271E">
              <w:rPr>
                <w:rFonts w:asciiTheme="minorHAnsi" w:hAnsiTheme="minorHAnsi" w:cstheme="minorHAnsi"/>
                <w:color w:val="000000" w:themeColor="text1"/>
                <w:sz w:val="22"/>
                <w:szCs w:val="22"/>
              </w:rPr>
              <w:t>….</w:t>
            </w:r>
          </w:p>
        </w:tc>
      </w:tr>
      <w:tr w:rsidR="009255B8" w:rsidRPr="00923AD5" w:rsidTr="004E7944">
        <w:trPr>
          <w:trHeight w:val="276"/>
          <w:jc w:val="center"/>
        </w:trPr>
        <w:tc>
          <w:tcPr>
            <w:tcW w:w="2250" w:type="dxa"/>
          </w:tcPr>
          <w:p w:rsidR="00530822" w:rsidRPr="00923AD5" w:rsidRDefault="00530822" w:rsidP="00BD4D95">
            <w:pPr>
              <w:spacing w:before="4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O</w:t>
            </w:r>
            <w:r w:rsidR="0077136F" w:rsidRPr="00923AD5">
              <w:rPr>
                <w:rFonts w:asciiTheme="minorHAnsi" w:hAnsiTheme="minorHAnsi" w:cstheme="minorHAnsi"/>
                <w:color w:val="000000" w:themeColor="text1"/>
                <w:sz w:val="22"/>
                <w:szCs w:val="22"/>
              </w:rPr>
              <w:t xml:space="preserve">perating </w:t>
            </w:r>
            <w:r w:rsidRPr="00923AD5">
              <w:rPr>
                <w:rFonts w:asciiTheme="minorHAnsi" w:hAnsiTheme="minorHAnsi" w:cstheme="minorHAnsi"/>
                <w:color w:val="000000" w:themeColor="text1"/>
                <w:sz w:val="22"/>
                <w:szCs w:val="22"/>
              </w:rPr>
              <w:t>S</w:t>
            </w:r>
            <w:r w:rsidR="0077136F" w:rsidRPr="00923AD5">
              <w:rPr>
                <w:rFonts w:asciiTheme="minorHAnsi" w:hAnsiTheme="minorHAnsi" w:cstheme="minorHAnsi"/>
                <w:color w:val="000000" w:themeColor="text1"/>
                <w:sz w:val="22"/>
                <w:szCs w:val="22"/>
              </w:rPr>
              <w:t>ystem</w:t>
            </w:r>
            <w:r w:rsidR="00C13013" w:rsidRPr="00923AD5">
              <w:rPr>
                <w:rFonts w:asciiTheme="minorHAnsi" w:hAnsiTheme="minorHAnsi" w:cstheme="minorHAnsi"/>
                <w:color w:val="000000" w:themeColor="text1"/>
                <w:sz w:val="22"/>
                <w:szCs w:val="22"/>
              </w:rPr>
              <w:t>s</w:t>
            </w:r>
            <w:r w:rsidRPr="00923AD5">
              <w:rPr>
                <w:rFonts w:asciiTheme="minorHAnsi" w:hAnsiTheme="minorHAnsi" w:cstheme="minorHAnsi"/>
                <w:color w:val="000000" w:themeColor="text1"/>
                <w:sz w:val="22"/>
                <w:szCs w:val="22"/>
              </w:rPr>
              <w:t>:</w:t>
            </w:r>
          </w:p>
        </w:tc>
        <w:tc>
          <w:tcPr>
            <w:tcW w:w="7522" w:type="dxa"/>
          </w:tcPr>
          <w:p w:rsidR="00530822" w:rsidRPr="00923AD5" w:rsidRDefault="009255B8" w:rsidP="00BD4D95">
            <w:pPr>
              <w:spacing w:before="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530822" w:rsidRPr="00923AD5">
              <w:rPr>
                <w:rFonts w:asciiTheme="minorHAnsi" w:hAnsiTheme="minorHAnsi" w:cstheme="minorHAnsi"/>
                <w:color w:val="000000" w:themeColor="text1"/>
                <w:sz w:val="22"/>
                <w:szCs w:val="22"/>
              </w:rPr>
              <w:t>Windows Server 2003/2008</w:t>
            </w:r>
            <w:r w:rsidR="00E24A60">
              <w:rPr>
                <w:rFonts w:asciiTheme="minorHAnsi" w:hAnsiTheme="minorHAnsi" w:cstheme="minorHAnsi"/>
                <w:color w:val="000000" w:themeColor="text1"/>
                <w:sz w:val="22"/>
                <w:szCs w:val="22"/>
              </w:rPr>
              <w:t>/2012</w:t>
            </w:r>
          </w:p>
        </w:tc>
      </w:tr>
      <w:tr w:rsidR="009255B8" w:rsidRPr="00923AD5" w:rsidTr="004E7944">
        <w:trPr>
          <w:trHeight w:val="276"/>
          <w:jc w:val="center"/>
        </w:trPr>
        <w:tc>
          <w:tcPr>
            <w:tcW w:w="2250" w:type="dxa"/>
          </w:tcPr>
          <w:p w:rsidR="00530822" w:rsidRPr="00923AD5" w:rsidRDefault="00530822" w:rsidP="00BD4D95">
            <w:pPr>
              <w:spacing w:before="4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Applications:</w:t>
            </w:r>
          </w:p>
        </w:tc>
        <w:tc>
          <w:tcPr>
            <w:tcW w:w="7522" w:type="dxa"/>
          </w:tcPr>
          <w:p w:rsidR="004E7944" w:rsidRDefault="009255B8" w:rsidP="00BD4D95">
            <w:pPr>
              <w:spacing w:before="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530822" w:rsidRPr="00923AD5">
              <w:rPr>
                <w:rFonts w:asciiTheme="minorHAnsi" w:hAnsiTheme="minorHAnsi" w:cstheme="minorHAnsi"/>
                <w:color w:val="000000" w:themeColor="text1"/>
                <w:sz w:val="22"/>
                <w:szCs w:val="22"/>
              </w:rPr>
              <w:t>Microsoft Office Suite</w:t>
            </w:r>
            <w:r w:rsidR="00094BEE">
              <w:rPr>
                <w:rFonts w:asciiTheme="minorHAnsi" w:hAnsiTheme="minorHAnsi" w:cstheme="minorHAnsi"/>
                <w:color w:val="000000" w:themeColor="text1"/>
                <w:sz w:val="22"/>
                <w:szCs w:val="22"/>
              </w:rPr>
              <w:t>,</w:t>
            </w:r>
            <w:r w:rsidR="00435FEC">
              <w:rPr>
                <w:rFonts w:asciiTheme="minorHAnsi" w:hAnsiTheme="minorHAnsi" w:cstheme="minorHAnsi"/>
                <w:color w:val="000000" w:themeColor="text1"/>
                <w:sz w:val="22"/>
                <w:szCs w:val="22"/>
              </w:rPr>
              <w:t xml:space="preserve"> </w:t>
            </w:r>
            <w:r w:rsidR="00094BEE">
              <w:rPr>
                <w:rFonts w:asciiTheme="minorHAnsi" w:hAnsiTheme="minorHAnsi" w:cstheme="minorHAnsi"/>
                <w:color w:val="000000" w:themeColor="text1"/>
                <w:sz w:val="22"/>
                <w:szCs w:val="22"/>
              </w:rPr>
              <w:t>SAP,</w:t>
            </w:r>
            <w:r w:rsidR="00435FEC">
              <w:rPr>
                <w:rFonts w:asciiTheme="minorHAnsi" w:hAnsiTheme="minorHAnsi" w:cstheme="minorHAnsi"/>
                <w:color w:val="000000" w:themeColor="text1"/>
                <w:sz w:val="22"/>
                <w:szCs w:val="22"/>
              </w:rPr>
              <w:t xml:space="preserve"> FEBS, INFO BANK</w:t>
            </w:r>
            <w:r w:rsidR="00A0271E">
              <w:rPr>
                <w:rFonts w:asciiTheme="minorHAnsi" w:hAnsiTheme="minorHAnsi" w:cstheme="minorHAnsi"/>
                <w:color w:val="000000" w:themeColor="text1"/>
                <w:sz w:val="22"/>
                <w:szCs w:val="22"/>
              </w:rPr>
              <w:t xml:space="preserve"> </w:t>
            </w:r>
            <w:r w:rsidR="00435FEC">
              <w:rPr>
                <w:rFonts w:asciiTheme="minorHAnsi" w:hAnsiTheme="minorHAnsi" w:cstheme="minorHAnsi"/>
                <w:color w:val="000000" w:themeColor="text1"/>
                <w:sz w:val="22"/>
                <w:szCs w:val="22"/>
              </w:rPr>
              <w:t>…</w:t>
            </w:r>
            <w:r w:rsidR="00A0271E">
              <w:rPr>
                <w:rFonts w:asciiTheme="minorHAnsi" w:hAnsiTheme="minorHAnsi" w:cstheme="minorHAnsi"/>
                <w:color w:val="000000" w:themeColor="text1"/>
                <w:sz w:val="22"/>
                <w:szCs w:val="22"/>
              </w:rPr>
              <w:t>..</w:t>
            </w:r>
          </w:p>
          <w:p w:rsidR="004E7944" w:rsidRPr="00923AD5" w:rsidRDefault="004E7944" w:rsidP="00BD4D95">
            <w:pPr>
              <w:spacing w:before="40"/>
              <w:jc w:val="both"/>
              <w:rPr>
                <w:rFonts w:asciiTheme="minorHAnsi" w:hAnsiTheme="minorHAnsi" w:cstheme="minorHAnsi"/>
                <w:color w:val="000000" w:themeColor="text1"/>
                <w:sz w:val="22"/>
                <w:szCs w:val="22"/>
              </w:rPr>
            </w:pPr>
          </w:p>
        </w:tc>
      </w:tr>
    </w:tbl>
    <w:p w:rsidR="00336EF8" w:rsidRPr="00923AD5" w:rsidRDefault="00C5258E" w:rsidP="00E46695">
      <w:pPr>
        <w:pBdr>
          <w:top w:val="single" w:sz="12" w:space="6" w:color="auto"/>
        </w:pBdr>
        <w:spacing w:before="240" w:after="120"/>
        <w:jc w:val="center"/>
        <w:rPr>
          <w:rFonts w:asciiTheme="minorHAnsi" w:hAnsiTheme="minorHAnsi" w:cstheme="minorHAnsi"/>
          <w:b/>
          <w:smallCaps/>
          <w:color w:val="000000" w:themeColor="text1"/>
        </w:rPr>
      </w:pPr>
      <w:r w:rsidRPr="00923AD5">
        <w:rPr>
          <w:rFonts w:asciiTheme="minorHAnsi" w:hAnsiTheme="minorHAnsi" w:cstheme="minorHAnsi"/>
          <w:b/>
          <w:smallCaps/>
          <w:color w:val="000000" w:themeColor="text1"/>
        </w:rPr>
        <w:t>Educational Background</w:t>
      </w:r>
    </w:p>
    <w:p w:rsidR="005B12AA" w:rsidRPr="00E82E83" w:rsidRDefault="005B12AA" w:rsidP="00A160A0">
      <w:pPr>
        <w:pStyle w:val="ListParagraph"/>
        <w:numPr>
          <w:ilvl w:val="0"/>
          <w:numId w:val="3"/>
        </w:numPr>
        <w:shd w:val="clear" w:color="auto" w:fill="FFFFFF"/>
        <w:suppressAutoHyphens/>
        <w:autoSpaceDE w:val="0"/>
        <w:autoSpaceDN w:val="0"/>
        <w:adjustRightInd w:val="0"/>
        <w:spacing w:after="200" w:line="320" w:lineRule="exact"/>
        <w:jc w:val="both"/>
        <w:rPr>
          <w:rFonts w:asciiTheme="minorHAnsi" w:hAnsiTheme="minorHAnsi" w:cstheme="minorHAnsi"/>
          <w:bCs/>
          <w:sz w:val="22"/>
          <w:szCs w:val="22"/>
        </w:rPr>
      </w:pPr>
      <w:r w:rsidRPr="00E82E83">
        <w:rPr>
          <w:rFonts w:asciiTheme="minorHAnsi" w:hAnsiTheme="minorHAnsi" w:cstheme="minorHAnsi"/>
          <w:sz w:val="22"/>
          <w:szCs w:val="22"/>
          <w:shd w:val="clear" w:color="auto" w:fill="FFFFFF"/>
        </w:rPr>
        <w:t>Microsoft Certified IT Professional (MCITP) SQL Server 2012/2014</w:t>
      </w:r>
    </w:p>
    <w:p w:rsidR="0054649B" w:rsidRPr="00E82E83" w:rsidRDefault="0054649B" w:rsidP="00A160A0">
      <w:pPr>
        <w:pStyle w:val="ListParagraph"/>
        <w:numPr>
          <w:ilvl w:val="0"/>
          <w:numId w:val="3"/>
        </w:numPr>
        <w:spacing w:before="80"/>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B</w:t>
      </w:r>
      <w:r w:rsidR="004A06A8" w:rsidRPr="00E82E83">
        <w:rPr>
          <w:rFonts w:asciiTheme="minorHAnsi" w:hAnsiTheme="minorHAnsi" w:cstheme="minorHAnsi"/>
          <w:color w:val="000000" w:themeColor="text1"/>
          <w:sz w:val="22"/>
          <w:szCs w:val="22"/>
        </w:rPr>
        <w:t>.</w:t>
      </w:r>
      <w:r w:rsidR="005C7075" w:rsidRPr="00E82E83">
        <w:rPr>
          <w:rFonts w:asciiTheme="minorHAnsi" w:hAnsiTheme="minorHAnsi" w:cstheme="minorHAnsi"/>
          <w:color w:val="000000" w:themeColor="text1"/>
          <w:sz w:val="22"/>
          <w:szCs w:val="22"/>
        </w:rPr>
        <w:t>S</w:t>
      </w:r>
      <w:r w:rsidR="004A06A8" w:rsidRPr="00E82E83">
        <w:rPr>
          <w:rFonts w:asciiTheme="minorHAnsi" w:hAnsiTheme="minorHAnsi" w:cstheme="minorHAnsi"/>
          <w:color w:val="000000" w:themeColor="text1"/>
          <w:sz w:val="22"/>
          <w:szCs w:val="22"/>
        </w:rPr>
        <w:t>c.</w:t>
      </w:r>
      <w:r w:rsidRPr="00E82E83">
        <w:rPr>
          <w:rFonts w:asciiTheme="minorHAnsi" w:hAnsiTheme="minorHAnsi" w:cstheme="minorHAnsi"/>
          <w:color w:val="000000" w:themeColor="text1"/>
          <w:sz w:val="22"/>
          <w:szCs w:val="22"/>
        </w:rPr>
        <w:t xml:space="preserve"> in </w:t>
      </w:r>
      <w:r w:rsidR="005B12AA" w:rsidRPr="00E82E83">
        <w:rPr>
          <w:rFonts w:asciiTheme="minorHAnsi" w:hAnsiTheme="minorHAnsi" w:cstheme="minorHAnsi"/>
          <w:color w:val="000000" w:themeColor="text1"/>
          <w:sz w:val="22"/>
          <w:szCs w:val="22"/>
        </w:rPr>
        <w:t>Management information system</w:t>
      </w:r>
      <w:r w:rsidR="00A8259A" w:rsidRPr="00E82E83">
        <w:rPr>
          <w:rFonts w:asciiTheme="minorHAnsi" w:hAnsiTheme="minorHAnsi" w:cstheme="minorHAnsi"/>
          <w:color w:val="000000" w:themeColor="text1"/>
          <w:sz w:val="22"/>
          <w:szCs w:val="22"/>
        </w:rPr>
        <w:t xml:space="preserve"> </w:t>
      </w:r>
      <w:r w:rsidR="005C7075" w:rsidRPr="00E82E83">
        <w:rPr>
          <w:rFonts w:asciiTheme="minorHAnsi" w:hAnsiTheme="minorHAnsi" w:cstheme="minorHAnsi"/>
          <w:color w:val="000000" w:themeColor="text1"/>
          <w:sz w:val="22"/>
          <w:szCs w:val="22"/>
        </w:rPr>
        <w:t xml:space="preserve">| </w:t>
      </w:r>
      <w:r w:rsidR="005B12AA" w:rsidRPr="00E82E83">
        <w:rPr>
          <w:rFonts w:asciiTheme="minorHAnsi" w:hAnsiTheme="minorHAnsi" w:cstheme="minorHAnsi"/>
          <w:color w:val="000000" w:themeColor="text1"/>
          <w:sz w:val="22"/>
          <w:szCs w:val="22"/>
        </w:rPr>
        <w:t>Gondar</w:t>
      </w:r>
      <w:r w:rsidR="00207B26" w:rsidRPr="00E82E83">
        <w:rPr>
          <w:rFonts w:asciiTheme="minorHAnsi" w:hAnsiTheme="minorHAnsi" w:cstheme="minorHAnsi"/>
          <w:color w:val="000000" w:themeColor="text1"/>
          <w:sz w:val="22"/>
          <w:szCs w:val="22"/>
        </w:rPr>
        <w:t xml:space="preserve"> </w:t>
      </w:r>
      <w:r w:rsidR="005B12AA" w:rsidRPr="00E82E83">
        <w:rPr>
          <w:rFonts w:asciiTheme="minorHAnsi" w:hAnsiTheme="minorHAnsi" w:cstheme="minorHAnsi"/>
          <w:color w:val="000000" w:themeColor="text1"/>
          <w:sz w:val="22"/>
          <w:szCs w:val="22"/>
        </w:rPr>
        <w:t>University, Gondar</w:t>
      </w:r>
      <w:r w:rsidRPr="00E82E83">
        <w:rPr>
          <w:rFonts w:asciiTheme="minorHAnsi" w:hAnsiTheme="minorHAnsi" w:cstheme="minorHAnsi"/>
          <w:color w:val="000000" w:themeColor="text1"/>
          <w:sz w:val="22"/>
          <w:szCs w:val="22"/>
        </w:rPr>
        <w:t>, Ethiopia</w:t>
      </w:r>
    </w:p>
    <w:p w:rsidR="00336EF8" w:rsidRDefault="001D2462" w:rsidP="003D4A20">
      <w:pPr>
        <w:spacing w:before="240" w:after="120"/>
        <w:jc w:val="center"/>
        <w:rPr>
          <w:rFonts w:asciiTheme="minorHAnsi" w:hAnsiTheme="minorHAnsi" w:cstheme="minorHAnsi"/>
          <w:b/>
          <w:smallCaps/>
          <w:color w:val="000000" w:themeColor="text1"/>
        </w:rPr>
      </w:pPr>
      <w:r>
        <w:rPr>
          <w:rFonts w:asciiTheme="minorHAnsi" w:hAnsiTheme="minorHAnsi" w:cstheme="minorHAnsi"/>
          <w:b/>
          <w:smallCaps/>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96520</wp:posOffset>
                </wp:positionV>
                <wp:extent cx="6710680" cy="635"/>
                <wp:effectExtent l="16510" t="15240" r="1651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5A2A2" id="_x0000_t32" coordsize="21600,21600" o:spt="32" o:oned="t" path="m,l21600,21600e" filled="f">
                <v:path arrowok="t" fillok="f" o:connecttype="none"/>
                <o:lock v:ext="edit" shapetype="t"/>
              </v:shapetype>
              <v:shape id="AutoShape 2" o:spid="_x0000_s1026" type="#_x0000_t32" style="position:absolute;margin-left:-.65pt;margin-top:7.6pt;width:528.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" strokeweight="1.25pt"/>
            </w:pict>
          </mc:Fallback>
        </mc:AlternateContent>
      </w:r>
      <w:r w:rsidR="00336EF8" w:rsidRPr="00923AD5">
        <w:rPr>
          <w:rFonts w:asciiTheme="minorHAnsi" w:hAnsiTheme="minorHAnsi" w:cstheme="minorHAnsi"/>
          <w:b/>
          <w:smallCaps/>
          <w:color w:val="000000" w:themeColor="text1"/>
        </w:rPr>
        <w:t>Experience</w:t>
      </w:r>
      <w:r w:rsidR="004C3C82" w:rsidRPr="00923AD5">
        <w:rPr>
          <w:rFonts w:asciiTheme="minorHAnsi" w:hAnsiTheme="minorHAnsi" w:cstheme="minorHAnsi"/>
          <w:b/>
          <w:smallCaps/>
          <w:color w:val="000000" w:themeColor="text1"/>
        </w:rPr>
        <w:t xml:space="preserve"> Highlights</w:t>
      </w:r>
    </w:p>
    <w:p w:rsidR="00AB39E9" w:rsidRPr="00923AD5" w:rsidRDefault="00056E73" w:rsidP="00AB39E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Xerox</w:t>
      </w:r>
      <w:r w:rsidR="004A557F">
        <w:rPr>
          <w:rFonts w:asciiTheme="minorHAnsi" w:hAnsiTheme="minorHAnsi" w:cstheme="minorHAnsi"/>
          <w:color w:val="000000" w:themeColor="text1"/>
          <w:sz w:val="22"/>
          <w:szCs w:val="22"/>
        </w:rPr>
        <w:t xml:space="preserve"> C</w:t>
      </w:r>
      <w:r w:rsidR="008636E1">
        <w:rPr>
          <w:rFonts w:asciiTheme="minorHAnsi" w:hAnsiTheme="minorHAnsi" w:cstheme="minorHAnsi"/>
          <w:color w:val="000000" w:themeColor="text1"/>
          <w:sz w:val="22"/>
          <w:szCs w:val="22"/>
        </w:rPr>
        <w:t>orporation</w:t>
      </w:r>
      <w:r w:rsidR="00AB39E9">
        <w:rPr>
          <w:rFonts w:asciiTheme="minorHAnsi" w:hAnsiTheme="minorHAnsi" w:cstheme="minorHAnsi"/>
          <w:color w:val="000000" w:themeColor="text1"/>
          <w:sz w:val="22"/>
          <w:szCs w:val="22"/>
        </w:rPr>
        <w:t xml:space="preserve">| </w:t>
      </w:r>
      <w:r w:rsidR="00AB39E9" w:rsidRPr="00323D6A">
        <w:rPr>
          <w:rFonts w:asciiTheme="minorHAnsi" w:hAnsiTheme="minorHAnsi" w:cstheme="minorHAnsi"/>
          <w:b/>
          <w:color w:val="000000" w:themeColor="text1"/>
          <w:sz w:val="22"/>
          <w:szCs w:val="22"/>
        </w:rPr>
        <w:t>DBA</w:t>
      </w:r>
      <w:r w:rsidR="00F05B7D">
        <w:rPr>
          <w:rFonts w:asciiTheme="minorHAnsi" w:hAnsiTheme="minorHAnsi" w:cstheme="minorHAnsi"/>
          <w:color w:val="000000" w:themeColor="text1"/>
          <w:sz w:val="22"/>
          <w:szCs w:val="22"/>
        </w:rPr>
        <w:t xml:space="preserve">, </w:t>
      </w:r>
      <w:r w:rsidR="00AD6FB2">
        <w:rPr>
          <w:rFonts w:asciiTheme="minorHAnsi" w:hAnsiTheme="minorHAnsi" w:cstheme="minorHAnsi"/>
          <w:color w:val="000000" w:themeColor="text1"/>
          <w:sz w:val="22"/>
          <w:szCs w:val="22"/>
        </w:rPr>
        <w:t xml:space="preserve">Houston ,TX </w:t>
      </w:r>
      <w:r w:rsidR="00F05B7D">
        <w:rPr>
          <w:rFonts w:asciiTheme="minorHAnsi" w:hAnsiTheme="minorHAnsi" w:cstheme="minorHAnsi"/>
          <w:color w:val="000000" w:themeColor="text1"/>
          <w:sz w:val="22"/>
          <w:szCs w:val="22"/>
        </w:rPr>
        <w:t>Nov</w:t>
      </w:r>
      <w:r w:rsidR="00AB39E9" w:rsidRPr="00923AD5">
        <w:rPr>
          <w:rFonts w:asciiTheme="minorHAnsi" w:hAnsiTheme="minorHAnsi" w:cstheme="minorHAnsi"/>
          <w:color w:val="000000" w:themeColor="text1"/>
          <w:sz w:val="22"/>
          <w:szCs w:val="22"/>
        </w:rPr>
        <w:t xml:space="preserve"> 201</w:t>
      </w:r>
      <w:r w:rsidR="00F05B7D">
        <w:rPr>
          <w:rFonts w:asciiTheme="minorHAnsi" w:hAnsiTheme="minorHAnsi" w:cstheme="minorHAnsi"/>
          <w:color w:val="000000" w:themeColor="text1"/>
          <w:sz w:val="22"/>
          <w:szCs w:val="22"/>
        </w:rPr>
        <w:t>5</w:t>
      </w:r>
      <w:r w:rsidR="00AB39E9">
        <w:rPr>
          <w:rFonts w:asciiTheme="minorHAnsi" w:hAnsiTheme="minorHAnsi" w:cstheme="minorHAnsi"/>
          <w:color w:val="000000" w:themeColor="text1"/>
          <w:sz w:val="22"/>
          <w:szCs w:val="22"/>
        </w:rPr>
        <w:t xml:space="preserve"> </w:t>
      </w:r>
      <w:r w:rsidR="00AB39E9" w:rsidRPr="00923AD5">
        <w:rPr>
          <w:rFonts w:asciiTheme="minorHAnsi" w:hAnsiTheme="minorHAnsi" w:cstheme="minorHAnsi"/>
          <w:color w:val="000000" w:themeColor="text1"/>
          <w:sz w:val="22"/>
          <w:szCs w:val="22"/>
        </w:rPr>
        <w:t>-</w:t>
      </w:r>
      <w:r w:rsidR="000936E2">
        <w:rPr>
          <w:rFonts w:asciiTheme="minorHAnsi" w:hAnsiTheme="minorHAnsi" w:cstheme="minorHAnsi"/>
          <w:color w:val="000000" w:themeColor="text1"/>
          <w:sz w:val="22"/>
          <w:szCs w:val="22"/>
        </w:rPr>
        <w:t>present</w:t>
      </w:r>
    </w:p>
    <w:p w:rsidR="001F06F6" w:rsidRPr="00923AD5" w:rsidRDefault="001F06F6" w:rsidP="001F06F6">
      <w:pPr>
        <w:pStyle w:val="ListParagraph"/>
        <w:tabs>
          <w:tab w:val="left" w:pos="360"/>
        </w:tabs>
        <w:ind w:left="1260"/>
        <w:jc w:val="both"/>
        <w:rPr>
          <w:rFonts w:asciiTheme="minorHAnsi" w:eastAsia="MS Mincho" w:hAnsiTheme="minorHAnsi" w:cstheme="minorHAnsi"/>
          <w:b/>
          <w:sz w:val="2"/>
          <w:szCs w:val="22"/>
        </w:rPr>
      </w:pPr>
    </w:p>
    <w:p w:rsidR="00506154" w:rsidRDefault="00506154" w:rsidP="00A160A0">
      <w:pPr>
        <w:numPr>
          <w:ilvl w:val="0"/>
          <w:numId w:val="4"/>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Installed and configured MS SQL Server 2016/2014</w:t>
      </w:r>
      <w:r w:rsidRPr="00322D67">
        <w:rPr>
          <w:rFonts w:asciiTheme="minorHAnsi" w:hAnsiTheme="minorHAnsi" w:cstheme="minorHAnsi"/>
          <w:color w:val="000000" w:themeColor="text1"/>
          <w:sz w:val="22"/>
          <w:szCs w:val="22"/>
        </w:rPr>
        <w:t xml:space="preserve"> on standalone and clustered environments.</w:t>
      </w:r>
    </w:p>
    <w:p w:rsidR="00506154" w:rsidRDefault="00506154" w:rsidP="00A160A0">
      <w:pPr>
        <w:numPr>
          <w:ilvl w:val="0"/>
          <w:numId w:val="4"/>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w:t>
      </w:r>
      <w:r w:rsidR="009E4AE6">
        <w:rPr>
          <w:rFonts w:asciiTheme="minorHAnsi" w:hAnsiTheme="minorHAnsi" w:cstheme="minorHAnsi"/>
          <w:color w:val="000000" w:themeColor="text1"/>
          <w:sz w:val="22"/>
          <w:szCs w:val="22"/>
        </w:rPr>
        <w:t>anaged</w:t>
      </w:r>
      <w:r>
        <w:rPr>
          <w:rFonts w:asciiTheme="minorHAnsi" w:hAnsiTheme="minorHAnsi" w:cstheme="minorHAnsi"/>
          <w:color w:val="000000" w:themeColor="text1"/>
          <w:sz w:val="22"/>
          <w:szCs w:val="22"/>
        </w:rPr>
        <w:t xml:space="preserve"> MS SQL Server 2016/2014/2012/2008</w:t>
      </w:r>
      <w:r w:rsidR="00435FEC">
        <w:rPr>
          <w:rFonts w:asciiTheme="minorHAnsi" w:hAnsiTheme="minorHAnsi" w:cstheme="minorHAnsi"/>
          <w:color w:val="000000" w:themeColor="text1"/>
          <w:sz w:val="22"/>
          <w:szCs w:val="22"/>
        </w:rPr>
        <w:t xml:space="preserve"> databases.</w:t>
      </w:r>
    </w:p>
    <w:p w:rsidR="002E4EAE" w:rsidRDefault="001F06F6" w:rsidP="00A160A0">
      <w:pPr>
        <w:numPr>
          <w:ilvl w:val="0"/>
          <w:numId w:val="4"/>
        </w:numPr>
        <w:jc w:val="both"/>
        <w:rPr>
          <w:rFonts w:asciiTheme="minorHAnsi" w:hAnsiTheme="minorHAnsi" w:cstheme="minorHAnsi"/>
          <w:color w:val="000000" w:themeColor="text1"/>
          <w:sz w:val="22"/>
          <w:szCs w:val="22"/>
        </w:rPr>
      </w:pPr>
      <w:r w:rsidRPr="00322D67">
        <w:rPr>
          <w:rFonts w:asciiTheme="minorHAnsi" w:hAnsiTheme="minorHAnsi" w:cstheme="minorHAnsi"/>
          <w:color w:val="000000" w:themeColor="text1"/>
          <w:sz w:val="22"/>
          <w:szCs w:val="22"/>
        </w:rPr>
        <w:t>Implemented database refresh using SSIS packages and automated backup/restore jobs.</w:t>
      </w:r>
    </w:p>
    <w:p w:rsidR="009B2BB9" w:rsidRDefault="009B2BB9" w:rsidP="00A160A0">
      <w:pPr>
        <w:numPr>
          <w:ilvl w:val="0"/>
          <w:numId w:val="4"/>
        </w:numPr>
        <w:jc w:val="both"/>
        <w:rPr>
          <w:rFonts w:asciiTheme="minorHAnsi" w:hAnsiTheme="minorHAnsi" w:cstheme="minorHAnsi"/>
          <w:color w:val="000000" w:themeColor="text1"/>
          <w:sz w:val="22"/>
          <w:szCs w:val="22"/>
        </w:rPr>
      </w:pPr>
      <w:r w:rsidRPr="00A57698">
        <w:rPr>
          <w:rFonts w:asciiTheme="minorHAnsi" w:hAnsiTheme="minorHAnsi" w:cstheme="minorHAnsi"/>
          <w:color w:val="000000" w:themeColor="text1"/>
          <w:sz w:val="22"/>
          <w:szCs w:val="22"/>
        </w:rPr>
        <w:t>Experience in migrating contents from MS SQL s</w:t>
      </w:r>
      <w:r w:rsidR="00677894">
        <w:rPr>
          <w:rFonts w:asciiTheme="minorHAnsi" w:hAnsiTheme="minorHAnsi" w:cstheme="minorHAnsi"/>
          <w:color w:val="000000" w:themeColor="text1"/>
          <w:sz w:val="22"/>
          <w:szCs w:val="22"/>
        </w:rPr>
        <w:t>erver 2008 to MS SQL server 2016.</w:t>
      </w:r>
    </w:p>
    <w:p w:rsidR="00435FEC" w:rsidRPr="00435FEC" w:rsidRDefault="00435FEC" w:rsidP="00435FEC">
      <w:pPr>
        <w:pStyle w:val="ListParagraph"/>
        <w:numPr>
          <w:ilvl w:val="0"/>
          <w:numId w:val="4"/>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xperienced in applying 2012</w:t>
      </w:r>
      <w:r w:rsidRPr="00E82E83">
        <w:rPr>
          <w:rFonts w:asciiTheme="minorHAnsi" w:hAnsiTheme="minorHAnsi" w:cstheme="minorHAnsi"/>
          <w:color w:val="000000" w:themeColor="text1"/>
          <w:sz w:val="22"/>
          <w:szCs w:val="22"/>
        </w:rPr>
        <w:t xml:space="preserve"> /20</w:t>
      </w:r>
      <w:r>
        <w:rPr>
          <w:rFonts w:asciiTheme="minorHAnsi" w:hAnsiTheme="minorHAnsi" w:cstheme="minorHAnsi"/>
          <w:color w:val="000000" w:themeColor="text1"/>
          <w:sz w:val="22"/>
          <w:szCs w:val="22"/>
        </w:rPr>
        <w:t>08</w:t>
      </w:r>
      <w:r w:rsidRPr="00E82E83">
        <w:rPr>
          <w:rFonts w:asciiTheme="minorHAnsi" w:hAnsiTheme="minorHAnsi" w:cstheme="minorHAnsi"/>
          <w:color w:val="000000" w:themeColor="text1"/>
          <w:sz w:val="22"/>
          <w:szCs w:val="22"/>
        </w:rPr>
        <w:t xml:space="preserve"> periodic service packs and hot fixes (cumulative updates).</w:t>
      </w:r>
    </w:p>
    <w:p w:rsidR="00207B98" w:rsidRDefault="00207B98" w:rsidP="00A160A0">
      <w:pPr>
        <w:numPr>
          <w:ilvl w:val="0"/>
          <w:numId w:val="4"/>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Auditing of databases for user’s transaction, login and database action and fixing orphan users.</w:t>
      </w:r>
    </w:p>
    <w:p w:rsidR="00435FEC" w:rsidRPr="00435FEC" w:rsidRDefault="00435FEC" w:rsidP="00435FEC">
      <w:pPr>
        <w:pStyle w:val="ListParagraph"/>
        <w:numPr>
          <w:ilvl w:val="0"/>
          <w:numId w:val="4"/>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lastRenderedPageBreak/>
        <w:t>Managed users and groups (roles) from Active directory or SQL, provide appropriate server roles, map them to specific databases and grant specific privileges over selected database securable objects to ensure security and integrity.</w:t>
      </w:r>
    </w:p>
    <w:p w:rsidR="001F06F6" w:rsidRPr="00923AD5" w:rsidRDefault="001F06F6" w:rsidP="00A160A0">
      <w:pPr>
        <w:numPr>
          <w:ilvl w:val="0"/>
          <w:numId w:val="4"/>
        </w:numPr>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Analyzed and deployed scripts and packages in prod/test environments from different developers based on CR/change request process.</w:t>
      </w:r>
    </w:p>
    <w:p w:rsidR="001F06F6" w:rsidRPr="00923AD5" w:rsidRDefault="001F06F6" w:rsidP="00A160A0">
      <w:pPr>
        <w:pStyle w:val="BodyText"/>
        <w:numPr>
          <w:ilvl w:val="0"/>
          <w:numId w:val="4"/>
        </w:numPr>
        <w:spacing w:after="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Involved in capacity planning and allocation of resources for the databases by assisting application teams in creating databases depending upon the criticality of the databases following current and best practices in accordance with SLA of the company.</w:t>
      </w:r>
    </w:p>
    <w:p w:rsidR="001F06F6" w:rsidRPr="00923AD5" w:rsidRDefault="001F06F6" w:rsidP="00A160A0">
      <w:pPr>
        <w:pStyle w:val="BodyText"/>
        <w:numPr>
          <w:ilvl w:val="0"/>
          <w:numId w:val="4"/>
        </w:numPr>
        <w:spacing w:after="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Responsible for forecasting data growth of databases and providing reports on quarterly basis.</w:t>
      </w:r>
    </w:p>
    <w:p w:rsidR="001F06F6" w:rsidRPr="00923AD5" w:rsidRDefault="001F06F6" w:rsidP="00A160A0">
      <w:pPr>
        <w:pStyle w:val="BodyText"/>
        <w:numPr>
          <w:ilvl w:val="0"/>
          <w:numId w:val="4"/>
        </w:numPr>
        <w:spacing w:after="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Responsible for creating and monitoring database maintenance plans and schedule jobs using SQL Agent/Maintenance plan; Schedule database integrity check, reorganize/rebuild indexes, update statistics, backup/restore and cleanup job history.</w:t>
      </w:r>
    </w:p>
    <w:p w:rsidR="00580030" w:rsidRDefault="001F06F6" w:rsidP="00E31871">
      <w:pPr>
        <w:pStyle w:val="BodyText"/>
        <w:numPr>
          <w:ilvl w:val="0"/>
          <w:numId w:val="4"/>
        </w:numPr>
        <w:spacing w:before="100" w:beforeAutospacing="1" w:after="0"/>
        <w:jc w:val="both"/>
        <w:rPr>
          <w:rFonts w:asciiTheme="minorHAnsi" w:hAnsiTheme="minorHAnsi" w:cstheme="minorHAnsi"/>
          <w:color w:val="000000" w:themeColor="text1"/>
          <w:sz w:val="22"/>
          <w:szCs w:val="22"/>
        </w:rPr>
      </w:pPr>
      <w:r w:rsidRPr="00580030">
        <w:rPr>
          <w:rFonts w:asciiTheme="minorHAnsi" w:hAnsiTheme="minorHAnsi" w:cstheme="minorHAnsi"/>
          <w:color w:val="000000" w:themeColor="text1"/>
          <w:sz w:val="22"/>
          <w:szCs w:val="22"/>
        </w:rPr>
        <w:t>Extensively used SQL na</w:t>
      </w:r>
      <w:r w:rsidR="003B6777" w:rsidRPr="00580030">
        <w:rPr>
          <w:rFonts w:asciiTheme="minorHAnsi" w:hAnsiTheme="minorHAnsi" w:cstheme="minorHAnsi"/>
          <w:color w:val="000000" w:themeColor="text1"/>
          <w:sz w:val="22"/>
          <w:szCs w:val="22"/>
        </w:rPr>
        <w:t xml:space="preserve">tive tools </w:t>
      </w:r>
      <w:r w:rsidRPr="00580030">
        <w:rPr>
          <w:rFonts w:asciiTheme="minorHAnsi" w:hAnsiTheme="minorHAnsi" w:cstheme="minorHAnsi"/>
          <w:color w:val="000000" w:themeColor="text1"/>
          <w:sz w:val="22"/>
          <w:szCs w:val="22"/>
        </w:rPr>
        <w:t xml:space="preserve"> for performance monitoring /analysis and troubleshooting.</w:t>
      </w:r>
      <w:r w:rsidR="00402362" w:rsidRPr="00580030">
        <w:rPr>
          <w:rFonts w:asciiTheme="minorHAnsi" w:hAnsiTheme="minorHAnsi" w:cstheme="minorHAnsi"/>
          <w:color w:val="000000" w:themeColor="text1"/>
          <w:sz w:val="22"/>
          <w:szCs w:val="22"/>
        </w:rPr>
        <w:t xml:space="preserve"> </w:t>
      </w:r>
      <w:r w:rsidRPr="00580030">
        <w:rPr>
          <w:rFonts w:asciiTheme="minorHAnsi" w:hAnsiTheme="minorHAnsi" w:cstheme="minorHAnsi"/>
          <w:color w:val="000000" w:themeColor="text1"/>
          <w:sz w:val="22"/>
          <w:szCs w:val="22"/>
        </w:rPr>
        <w:t>Performance tuning by analyzing execution plans, creating and maintaining indexes (rebuild/reo</w:t>
      </w:r>
      <w:r w:rsidR="00580030" w:rsidRPr="00580030">
        <w:rPr>
          <w:rFonts w:asciiTheme="minorHAnsi" w:hAnsiTheme="minorHAnsi" w:cstheme="minorHAnsi"/>
          <w:color w:val="000000" w:themeColor="text1"/>
          <w:sz w:val="22"/>
          <w:szCs w:val="22"/>
        </w:rPr>
        <w:t>rganize), Statistics</w:t>
      </w:r>
      <w:r w:rsidR="00580030">
        <w:rPr>
          <w:rFonts w:asciiTheme="minorHAnsi" w:hAnsiTheme="minorHAnsi" w:cstheme="minorHAnsi"/>
          <w:color w:val="000000" w:themeColor="text1"/>
          <w:sz w:val="22"/>
          <w:szCs w:val="22"/>
        </w:rPr>
        <w:t xml:space="preserve"> and </w:t>
      </w:r>
      <w:r w:rsidRPr="00580030">
        <w:rPr>
          <w:rFonts w:asciiTheme="minorHAnsi" w:hAnsiTheme="minorHAnsi" w:cstheme="minorHAnsi"/>
          <w:color w:val="000000" w:themeColor="text1"/>
          <w:sz w:val="22"/>
          <w:szCs w:val="22"/>
        </w:rPr>
        <w:t>Client/Serve</w:t>
      </w:r>
      <w:r w:rsidR="00580030">
        <w:rPr>
          <w:rFonts w:asciiTheme="minorHAnsi" w:hAnsiTheme="minorHAnsi" w:cstheme="minorHAnsi"/>
          <w:color w:val="000000" w:themeColor="text1"/>
          <w:sz w:val="22"/>
          <w:szCs w:val="22"/>
        </w:rPr>
        <w:t>r Connectivity.</w:t>
      </w:r>
    </w:p>
    <w:p w:rsidR="001F06F6" w:rsidRPr="00580030" w:rsidRDefault="00580030" w:rsidP="00E31871">
      <w:pPr>
        <w:pStyle w:val="BodyText"/>
        <w:numPr>
          <w:ilvl w:val="0"/>
          <w:numId w:val="4"/>
        </w:numPr>
        <w:spacing w:before="100" w:beforeAutospacing="1" w:after="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1F06F6" w:rsidRPr="00580030">
        <w:rPr>
          <w:rFonts w:asciiTheme="minorHAnsi" w:hAnsiTheme="minorHAnsi" w:cstheme="minorHAnsi"/>
          <w:color w:val="000000" w:themeColor="text1"/>
          <w:sz w:val="22"/>
          <w:szCs w:val="22"/>
        </w:rPr>
        <w:t>nalyzed Locks, Blocks, Dead Locks, Resource Utilization, handling Isolation Level and Concurrency issues.</w:t>
      </w:r>
    </w:p>
    <w:p w:rsidR="001F06F6" w:rsidRPr="00322D67" w:rsidRDefault="001F06F6" w:rsidP="00A160A0">
      <w:pPr>
        <w:numPr>
          <w:ilvl w:val="0"/>
          <w:numId w:val="4"/>
        </w:numPr>
        <w:spacing w:before="100" w:beforeAutospacing="1"/>
        <w:jc w:val="both"/>
        <w:rPr>
          <w:rFonts w:asciiTheme="minorHAnsi" w:hAnsiTheme="minorHAnsi" w:cstheme="minorHAnsi"/>
          <w:color w:val="000000" w:themeColor="text1"/>
          <w:sz w:val="22"/>
          <w:szCs w:val="22"/>
        </w:rPr>
      </w:pPr>
      <w:r w:rsidRPr="00322D67">
        <w:rPr>
          <w:rFonts w:asciiTheme="minorHAnsi" w:hAnsiTheme="minorHAnsi" w:cstheme="minorHAnsi"/>
          <w:color w:val="000000" w:themeColor="text1"/>
          <w:sz w:val="22"/>
          <w:szCs w:val="22"/>
        </w:rPr>
        <w:t>Reviewed and optimized SQL queries, stored procedures, views and triggers from other developers to achieve maximum efficiency and scalability.</w:t>
      </w:r>
      <w:r w:rsidR="00322D67">
        <w:rPr>
          <w:rFonts w:asciiTheme="minorHAnsi" w:hAnsiTheme="minorHAnsi" w:cstheme="minorHAnsi"/>
          <w:color w:val="000000" w:themeColor="text1"/>
          <w:sz w:val="22"/>
          <w:szCs w:val="22"/>
        </w:rPr>
        <w:t xml:space="preserve"> </w:t>
      </w:r>
      <w:r w:rsidRPr="00322D67">
        <w:rPr>
          <w:rFonts w:asciiTheme="minorHAnsi" w:hAnsiTheme="minorHAnsi" w:cstheme="minorHAnsi"/>
          <w:color w:val="000000" w:themeColor="text1"/>
          <w:sz w:val="22"/>
          <w:szCs w:val="22"/>
        </w:rPr>
        <w:t>Provided consultation for development teams regarding performance review and the co</w:t>
      </w:r>
      <w:r w:rsidR="0074058D">
        <w:rPr>
          <w:rFonts w:asciiTheme="minorHAnsi" w:hAnsiTheme="minorHAnsi" w:cstheme="minorHAnsi"/>
          <w:color w:val="000000" w:themeColor="text1"/>
          <w:sz w:val="22"/>
          <w:szCs w:val="22"/>
        </w:rPr>
        <w:t>rrect</w:t>
      </w:r>
      <w:r w:rsidR="00E22650">
        <w:rPr>
          <w:rFonts w:asciiTheme="minorHAnsi" w:hAnsiTheme="minorHAnsi" w:cstheme="minorHAnsi"/>
          <w:color w:val="000000" w:themeColor="text1"/>
          <w:sz w:val="22"/>
          <w:szCs w:val="22"/>
        </w:rPr>
        <w:t xml:space="preserve"> usage of database objects and </w:t>
      </w:r>
      <w:r w:rsidR="0074058D">
        <w:rPr>
          <w:rFonts w:asciiTheme="minorHAnsi" w:hAnsiTheme="minorHAnsi" w:cstheme="minorHAnsi"/>
          <w:color w:val="000000" w:themeColor="text1"/>
          <w:sz w:val="22"/>
          <w:szCs w:val="22"/>
        </w:rPr>
        <w:t xml:space="preserve">list </w:t>
      </w:r>
      <w:r w:rsidR="0074058D" w:rsidRPr="0074058D">
        <w:rPr>
          <w:rFonts w:asciiTheme="minorHAnsi" w:hAnsiTheme="minorHAnsi" w:cstheme="minorHAnsi"/>
          <w:color w:val="000000" w:themeColor="text1"/>
          <w:sz w:val="22"/>
          <w:szCs w:val="22"/>
        </w:rPr>
        <w:t>the most resource-intensive queries on the server and suggest ways to improve performance on each</w:t>
      </w:r>
      <w:r w:rsidR="00E22650">
        <w:rPr>
          <w:rFonts w:asciiTheme="minorHAnsi" w:hAnsiTheme="minorHAnsi" w:cstheme="minorHAnsi"/>
          <w:color w:val="000000" w:themeColor="text1"/>
          <w:sz w:val="22"/>
          <w:szCs w:val="22"/>
        </w:rPr>
        <w:t>.</w:t>
      </w:r>
    </w:p>
    <w:p w:rsidR="001F06F6" w:rsidRPr="00923AD5" w:rsidRDefault="001F06F6" w:rsidP="00A160A0">
      <w:pPr>
        <w:pStyle w:val="BodyText"/>
        <w:numPr>
          <w:ilvl w:val="0"/>
          <w:numId w:val="4"/>
        </w:numPr>
        <w:spacing w:after="0"/>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Supported implementation of Always ON, Availability groups by creating availability databases using the high availability and DR strategies in clustered environment.</w:t>
      </w:r>
    </w:p>
    <w:p w:rsidR="001F06F6" w:rsidRDefault="001F06F6" w:rsidP="00A160A0">
      <w:pPr>
        <w:pStyle w:val="ResumeHeadings"/>
        <w:numPr>
          <w:ilvl w:val="0"/>
          <w:numId w:val="4"/>
        </w:numPr>
        <w:spacing w:before="0"/>
        <w:jc w:val="both"/>
        <w:rPr>
          <w:rFonts w:asciiTheme="minorHAnsi" w:hAnsiTheme="minorHAnsi" w:cstheme="minorHAnsi"/>
          <w:b w:val="0"/>
          <w:caps w:val="0"/>
          <w:color w:val="000000" w:themeColor="text1"/>
          <w:sz w:val="22"/>
          <w:szCs w:val="22"/>
        </w:rPr>
      </w:pPr>
      <w:r w:rsidRPr="00923AD5">
        <w:rPr>
          <w:rFonts w:asciiTheme="minorHAnsi" w:hAnsiTheme="minorHAnsi" w:cstheme="minorHAnsi"/>
          <w:b w:val="0"/>
          <w:caps w:val="0"/>
          <w:color w:val="000000" w:themeColor="text1"/>
          <w:sz w:val="22"/>
          <w:szCs w:val="22"/>
        </w:rPr>
        <w:t>Experienced with configuring database high availability techniques like Replication, clustering as well as implementing disaster recovery techniques like database mirroring and log shipping.</w:t>
      </w:r>
      <w:r w:rsidRPr="00923AD5">
        <w:rPr>
          <w:rFonts w:asciiTheme="minorHAnsi" w:hAnsiTheme="minorHAnsi" w:cstheme="minorHAnsi"/>
          <w:b w:val="0"/>
          <w:caps w:val="0"/>
          <w:color w:val="000000" w:themeColor="text1"/>
          <w:sz w:val="22"/>
          <w:szCs w:val="22"/>
        </w:rPr>
        <w:tab/>
      </w:r>
    </w:p>
    <w:p w:rsidR="0074058D" w:rsidRPr="00923AD5" w:rsidRDefault="00384CF2" w:rsidP="00A160A0">
      <w:pPr>
        <w:pStyle w:val="ResumeHeadings"/>
        <w:numPr>
          <w:ilvl w:val="0"/>
          <w:numId w:val="4"/>
        </w:numPr>
        <w:spacing w:before="0"/>
        <w:jc w:val="both"/>
        <w:rPr>
          <w:rFonts w:asciiTheme="minorHAnsi" w:hAnsiTheme="minorHAnsi" w:cstheme="minorHAnsi"/>
          <w:b w:val="0"/>
          <w:caps w:val="0"/>
          <w:color w:val="000000" w:themeColor="text1"/>
          <w:sz w:val="22"/>
          <w:szCs w:val="22"/>
        </w:rPr>
      </w:pPr>
      <w:r>
        <w:rPr>
          <w:rFonts w:asciiTheme="minorHAnsi" w:hAnsiTheme="minorHAnsi" w:cstheme="minorHAnsi"/>
          <w:b w:val="0"/>
          <w:caps w:val="0"/>
          <w:color w:val="000000" w:themeColor="text1"/>
          <w:sz w:val="22"/>
          <w:szCs w:val="22"/>
        </w:rPr>
        <w:t xml:space="preserve">Used free tools </w:t>
      </w:r>
      <w:r w:rsidR="0074058D" w:rsidRPr="0074058D">
        <w:rPr>
          <w:rFonts w:asciiTheme="minorHAnsi" w:hAnsiTheme="minorHAnsi" w:cstheme="minorHAnsi"/>
          <w:b w:val="0"/>
          <w:caps w:val="0"/>
          <w:color w:val="000000" w:themeColor="text1"/>
          <w:sz w:val="22"/>
          <w:szCs w:val="22"/>
        </w:rPr>
        <w:t>to diagnose server reliability and performance issues</w:t>
      </w:r>
      <w:r>
        <w:rPr>
          <w:rFonts w:asciiTheme="minorHAnsi" w:hAnsiTheme="minorHAnsi" w:cstheme="minorHAnsi"/>
          <w:b w:val="0"/>
          <w:caps w:val="0"/>
          <w:color w:val="000000" w:themeColor="text1"/>
          <w:sz w:val="22"/>
          <w:szCs w:val="22"/>
        </w:rPr>
        <w:t>.</w:t>
      </w:r>
    </w:p>
    <w:p w:rsidR="001F06F6" w:rsidRDefault="001F06F6" w:rsidP="00A160A0">
      <w:pPr>
        <w:numPr>
          <w:ilvl w:val="0"/>
          <w:numId w:val="4"/>
        </w:numPr>
        <w:spacing w:before="100" w:beforeAutospacing="1"/>
        <w:jc w:val="both"/>
        <w:rPr>
          <w:rFonts w:asciiTheme="minorHAnsi" w:hAnsiTheme="minorHAnsi" w:cstheme="minorHAnsi"/>
          <w:color w:val="000000" w:themeColor="text1"/>
          <w:sz w:val="22"/>
          <w:szCs w:val="22"/>
        </w:rPr>
      </w:pPr>
      <w:r w:rsidRPr="00923AD5">
        <w:rPr>
          <w:rFonts w:asciiTheme="minorHAnsi" w:hAnsiTheme="minorHAnsi" w:cstheme="minorHAnsi"/>
          <w:color w:val="000000" w:themeColor="text1"/>
          <w:sz w:val="22"/>
          <w:szCs w:val="22"/>
        </w:rPr>
        <w:t>Monitored SQL Server Error Log, Windows Event Logs, Profiler, Query Execution Plan, Index Tuning Advisor, Database Tunin</w:t>
      </w:r>
      <w:r w:rsidR="00402362">
        <w:rPr>
          <w:rFonts w:asciiTheme="minorHAnsi" w:hAnsiTheme="minorHAnsi" w:cstheme="minorHAnsi"/>
          <w:color w:val="000000" w:themeColor="text1"/>
          <w:sz w:val="22"/>
          <w:szCs w:val="22"/>
        </w:rPr>
        <w:t xml:space="preserve">g Advisor, System Monitor, </w:t>
      </w:r>
      <w:r w:rsidRPr="00923AD5">
        <w:rPr>
          <w:rFonts w:asciiTheme="minorHAnsi" w:hAnsiTheme="minorHAnsi" w:cstheme="minorHAnsi"/>
          <w:color w:val="000000" w:themeColor="text1"/>
          <w:sz w:val="22"/>
          <w:szCs w:val="22"/>
        </w:rPr>
        <w:t xml:space="preserve">troubleshooting performance issues. </w:t>
      </w:r>
    </w:p>
    <w:p w:rsidR="005B3A04" w:rsidRPr="00923AD5" w:rsidRDefault="005B3A04" w:rsidP="00A160A0">
      <w:pPr>
        <w:numPr>
          <w:ilvl w:val="0"/>
          <w:numId w:val="4"/>
        </w:numPr>
        <w:spacing w:before="100" w:beforeAutospacing="1"/>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Experienced in implementing, configuring and maintaining different types of Re</w:t>
      </w:r>
      <w:r>
        <w:rPr>
          <w:rFonts w:asciiTheme="minorHAnsi" w:hAnsiTheme="minorHAnsi" w:cstheme="minorHAnsi"/>
          <w:color w:val="000000" w:themeColor="text1"/>
          <w:sz w:val="22"/>
          <w:szCs w:val="22"/>
        </w:rPr>
        <w:t xml:space="preserve">plication Models like Snapshot and </w:t>
      </w:r>
      <w:r w:rsidRPr="00E82E83">
        <w:rPr>
          <w:rFonts w:asciiTheme="minorHAnsi" w:hAnsiTheme="minorHAnsi" w:cstheme="minorHAnsi"/>
          <w:color w:val="000000" w:themeColor="text1"/>
          <w:sz w:val="22"/>
          <w:szCs w:val="22"/>
        </w:rPr>
        <w:t>Transactiona</w:t>
      </w:r>
      <w:r>
        <w:rPr>
          <w:rFonts w:asciiTheme="minorHAnsi" w:hAnsiTheme="minorHAnsi" w:cstheme="minorHAnsi"/>
          <w:color w:val="000000" w:themeColor="text1"/>
          <w:sz w:val="22"/>
          <w:szCs w:val="22"/>
        </w:rPr>
        <w:t>l.</w:t>
      </w:r>
    </w:p>
    <w:p w:rsidR="001F06F6" w:rsidRPr="00923AD5" w:rsidRDefault="001F06F6" w:rsidP="001F06F6">
      <w:pPr>
        <w:jc w:val="both"/>
        <w:rPr>
          <w:rFonts w:asciiTheme="minorHAnsi" w:hAnsiTheme="minorHAnsi" w:cstheme="minorHAnsi"/>
          <w:color w:val="000000" w:themeColor="text1"/>
          <w:sz w:val="22"/>
          <w:szCs w:val="22"/>
        </w:rPr>
      </w:pPr>
    </w:p>
    <w:p w:rsidR="001F06F6" w:rsidRDefault="00056E73" w:rsidP="00204AF0">
      <w:pPr>
        <w:spacing w:after="120"/>
        <w:jc w:val="both"/>
        <w:rPr>
          <w:rFonts w:asciiTheme="minorHAnsi" w:hAnsiTheme="minorHAnsi" w:cstheme="minorHAnsi"/>
          <w:color w:val="000000" w:themeColor="text1"/>
          <w:sz w:val="22"/>
          <w:szCs w:val="22"/>
        </w:rPr>
      </w:pPr>
      <w:bookmarkStart w:id="2" w:name="_Hlk481844464"/>
      <w:r>
        <w:rPr>
          <w:rFonts w:asciiTheme="minorHAnsi" w:hAnsiTheme="minorHAnsi" w:cstheme="minorHAnsi"/>
          <w:color w:val="000000" w:themeColor="text1"/>
          <w:sz w:val="22"/>
          <w:szCs w:val="22"/>
        </w:rPr>
        <w:t xml:space="preserve">Ethos Energy </w:t>
      </w:r>
      <w:r w:rsidR="00D4027F">
        <w:rPr>
          <w:rFonts w:asciiTheme="minorHAnsi" w:hAnsiTheme="minorHAnsi" w:cstheme="minorHAnsi"/>
          <w:color w:val="000000" w:themeColor="text1"/>
          <w:sz w:val="22"/>
          <w:szCs w:val="22"/>
        </w:rPr>
        <w:t xml:space="preserve">| </w:t>
      </w:r>
      <w:r w:rsidR="00D4027F" w:rsidRPr="00D4027F">
        <w:rPr>
          <w:rFonts w:asciiTheme="minorHAnsi" w:hAnsiTheme="minorHAnsi" w:cstheme="minorHAnsi"/>
          <w:b/>
          <w:color w:val="000000" w:themeColor="text1"/>
          <w:sz w:val="22"/>
          <w:szCs w:val="22"/>
        </w:rPr>
        <w:t>DBA</w:t>
      </w:r>
      <w:r w:rsidR="00D4027F">
        <w:rPr>
          <w:rFonts w:asciiTheme="minorHAnsi" w:hAnsiTheme="minorHAnsi" w:cstheme="minorHAnsi"/>
          <w:color w:val="000000" w:themeColor="text1"/>
          <w:sz w:val="22"/>
          <w:szCs w:val="22"/>
        </w:rPr>
        <w:t xml:space="preserve">, </w:t>
      </w:r>
      <w:r w:rsidR="00AD6FB2">
        <w:rPr>
          <w:rFonts w:asciiTheme="minorHAnsi" w:hAnsiTheme="minorHAnsi" w:cstheme="minorHAnsi"/>
          <w:color w:val="000000" w:themeColor="text1"/>
          <w:sz w:val="22"/>
          <w:szCs w:val="22"/>
        </w:rPr>
        <w:t xml:space="preserve">Houston ,TX </w:t>
      </w:r>
      <w:r w:rsidR="00F05B7D">
        <w:rPr>
          <w:rFonts w:asciiTheme="minorHAnsi" w:hAnsiTheme="minorHAnsi" w:cstheme="minorHAnsi"/>
          <w:color w:val="000000" w:themeColor="text1"/>
          <w:sz w:val="22"/>
          <w:szCs w:val="22"/>
        </w:rPr>
        <w:t>Jul</w:t>
      </w:r>
      <w:r w:rsidR="002E4EAE">
        <w:rPr>
          <w:rFonts w:asciiTheme="minorHAnsi" w:hAnsiTheme="minorHAnsi" w:cstheme="minorHAnsi"/>
          <w:color w:val="000000" w:themeColor="text1"/>
          <w:sz w:val="22"/>
          <w:szCs w:val="22"/>
        </w:rPr>
        <w:t xml:space="preserve"> 201</w:t>
      </w:r>
      <w:r w:rsidR="00207B98">
        <w:rPr>
          <w:rFonts w:asciiTheme="minorHAnsi" w:hAnsiTheme="minorHAnsi" w:cstheme="minorHAnsi"/>
          <w:color w:val="000000" w:themeColor="text1"/>
          <w:sz w:val="22"/>
          <w:szCs w:val="22"/>
        </w:rPr>
        <w:t>3</w:t>
      </w:r>
      <w:r w:rsidR="00386EEB">
        <w:rPr>
          <w:rFonts w:asciiTheme="minorHAnsi" w:hAnsiTheme="minorHAnsi" w:cstheme="minorHAnsi"/>
          <w:color w:val="000000" w:themeColor="text1"/>
          <w:sz w:val="22"/>
          <w:szCs w:val="22"/>
        </w:rPr>
        <w:t xml:space="preserve"> </w:t>
      </w:r>
      <w:r w:rsidR="00D874CB">
        <w:rPr>
          <w:rFonts w:asciiTheme="minorHAnsi" w:hAnsiTheme="minorHAnsi" w:cstheme="minorHAnsi"/>
          <w:color w:val="000000" w:themeColor="text1"/>
          <w:sz w:val="22"/>
          <w:szCs w:val="22"/>
        </w:rPr>
        <w:t>–</w:t>
      </w:r>
      <w:r w:rsidR="00386EEB">
        <w:rPr>
          <w:rFonts w:asciiTheme="minorHAnsi" w:hAnsiTheme="minorHAnsi" w:cstheme="minorHAnsi"/>
          <w:color w:val="000000" w:themeColor="text1"/>
          <w:sz w:val="22"/>
          <w:szCs w:val="22"/>
        </w:rPr>
        <w:t xml:space="preserve"> </w:t>
      </w:r>
      <w:r w:rsidR="00F05B7D">
        <w:rPr>
          <w:rFonts w:asciiTheme="minorHAnsi" w:hAnsiTheme="minorHAnsi" w:cstheme="minorHAnsi"/>
          <w:color w:val="000000" w:themeColor="text1"/>
          <w:sz w:val="22"/>
          <w:szCs w:val="22"/>
        </w:rPr>
        <w:t>Oct</w:t>
      </w:r>
      <w:r w:rsidR="00D874CB">
        <w:rPr>
          <w:rFonts w:asciiTheme="minorHAnsi" w:hAnsiTheme="minorHAnsi" w:cstheme="minorHAnsi"/>
          <w:color w:val="000000" w:themeColor="text1"/>
          <w:sz w:val="22"/>
          <w:szCs w:val="22"/>
        </w:rPr>
        <w:t xml:space="preserve"> </w:t>
      </w:r>
      <w:r w:rsidR="00F05B7D">
        <w:rPr>
          <w:rFonts w:asciiTheme="minorHAnsi" w:hAnsiTheme="minorHAnsi" w:cstheme="minorHAnsi"/>
          <w:color w:val="000000" w:themeColor="text1"/>
          <w:sz w:val="22"/>
          <w:szCs w:val="22"/>
        </w:rPr>
        <w:t>2015</w:t>
      </w:r>
    </w:p>
    <w:bookmarkEnd w:id="2"/>
    <w:p w:rsidR="002E4EAE" w:rsidRPr="00E82E83" w:rsidRDefault="001F06F6" w:rsidP="00A160A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 xml:space="preserve">Installed, Configured, and Managed SQL Server </w:t>
      </w:r>
      <w:r w:rsidR="00D874CB" w:rsidRPr="00E82E83">
        <w:rPr>
          <w:rFonts w:asciiTheme="minorHAnsi" w:hAnsiTheme="minorHAnsi" w:cstheme="minorHAnsi"/>
          <w:color w:val="000000" w:themeColor="text1"/>
          <w:sz w:val="22"/>
          <w:szCs w:val="22"/>
        </w:rPr>
        <w:t>2014/2012</w:t>
      </w:r>
      <w:r w:rsidR="002E4EAE" w:rsidRPr="00E82E83">
        <w:rPr>
          <w:rFonts w:asciiTheme="minorHAnsi" w:hAnsiTheme="minorHAnsi" w:cstheme="minorHAnsi"/>
          <w:color w:val="000000" w:themeColor="text1"/>
          <w:sz w:val="22"/>
          <w:szCs w:val="22"/>
        </w:rPr>
        <w:t>/2008</w:t>
      </w:r>
      <w:r w:rsidRPr="00E82E83">
        <w:rPr>
          <w:rFonts w:asciiTheme="minorHAnsi" w:hAnsiTheme="minorHAnsi" w:cstheme="minorHAnsi"/>
          <w:color w:val="000000" w:themeColor="text1"/>
          <w:sz w:val="22"/>
          <w:szCs w:val="22"/>
        </w:rPr>
        <w:t xml:space="preserve"> in production, development and test environment.</w:t>
      </w:r>
      <w:r w:rsidR="00322D67" w:rsidRPr="00E82E83">
        <w:rPr>
          <w:rFonts w:asciiTheme="minorHAnsi" w:hAnsiTheme="minorHAnsi" w:cstheme="minorHAnsi"/>
          <w:color w:val="000000" w:themeColor="text1"/>
          <w:sz w:val="22"/>
          <w:szCs w:val="22"/>
        </w:rPr>
        <w:t xml:space="preserve"> </w:t>
      </w:r>
    </w:p>
    <w:p w:rsidR="002E4EAE" w:rsidRDefault="00032D57" w:rsidP="00A160A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E</w:t>
      </w:r>
      <w:r w:rsidR="001F06F6" w:rsidRPr="00E82E83">
        <w:rPr>
          <w:rFonts w:asciiTheme="minorHAnsi" w:hAnsiTheme="minorHAnsi" w:cstheme="minorHAnsi"/>
          <w:color w:val="000000" w:themeColor="text1"/>
          <w:sz w:val="22"/>
          <w:szCs w:val="22"/>
        </w:rPr>
        <w:t>xperienced in applying 2</w:t>
      </w:r>
      <w:r w:rsidR="00514874" w:rsidRPr="00E82E83">
        <w:rPr>
          <w:rFonts w:asciiTheme="minorHAnsi" w:hAnsiTheme="minorHAnsi" w:cstheme="minorHAnsi"/>
          <w:color w:val="000000" w:themeColor="text1"/>
          <w:sz w:val="22"/>
          <w:szCs w:val="22"/>
        </w:rPr>
        <w:t>012</w:t>
      </w:r>
      <w:r w:rsidR="001F06F6" w:rsidRPr="00E82E83">
        <w:rPr>
          <w:rFonts w:asciiTheme="minorHAnsi" w:hAnsiTheme="minorHAnsi" w:cstheme="minorHAnsi"/>
          <w:color w:val="000000" w:themeColor="text1"/>
          <w:sz w:val="22"/>
          <w:szCs w:val="22"/>
        </w:rPr>
        <w:t>/2008 /20</w:t>
      </w:r>
      <w:r w:rsidR="00514874" w:rsidRPr="00E82E83">
        <w:rPr>
          <w:rFonts w:asciiTheme="minorHAnsi" w:hAnsiTheme="minorHAnsi" w:cstheme="minorHAnsi"/>
          <w:color w:val="000000" w:themeColor="text1"/>
          <w:sz w:val="22"/>
          <w:szCs w:val="22"/>
        </w:rPr>
        <w:t>05</w:t>
      </w:r>
      <w:r w:rsidR="001F06F6" w:rsidRPr="00E82E83">
        <w:rPr>
          <w:rFonts w:asciiTheme="minorHAnsi" w:hAnsiTheme="minorHAnsi" w:cstheme="minorHAnsi"/>
          <w:color w:val="000000" w:themeColor="text1"/>
          <w:sz w:val="22"/>
          <w:szCs w:val="22"/>
        </w:rPr>
        <w:t xml:space="preserve"> periodic service packs and</w:t>
      </w:r>
      <w:r w:rsidRPr="00E82E83">
        <w:rPr>
          <w:rFonts w:asciiTheme="minorHAnsi" w:hAnsiTheme="minorHAnsi" w:cstheme="minorHAnsi"/>
          <w:color w:val="000000" w:themeColor="text1"/>
          <w:sz w:val="22"/>
          <w:szCs w:val="22"/>
        </w:rPr>
        <w:t xml:space="preserve"> hot fixes (cumulative updates).</w:t>
      </w:r>
    </w:p>
    <w:p w:rsidR="00384CF2" w:rsidRDefault="00384CF2" w:rsidP="00A160A0">
      <w:pPr>
        <w:pStyle w:val="ListParagraph"/>
        <w:numPr>
          <w:ilvl w:val="0"/>
          <w:numId w:val="5"/>
        </w:numPr>
        <w:jc w:val="both"/>
        <w:rPr>
          <w:rFonts w:asciiTheme="minorHAnsi" w:hAnsiTheme="minorHAnsi" w:cstheme="minorHAnsi"/>
          <w:color w:val="000000" w:themeColor="text1"/>
          <w:sz w:val="22"/>
          <w:szCs w:val="22"/>
        </w:rPr>
      </w:pPr>
      <w:r w:rsidRPr="00A57698">
        <w:rPr>
          <w:rFonts w:asciiTheme="minorHAnsi" w:hAnsiTheme="minorHAnsi" w:cstheme="minorHAnsi"/>
          <w:color w:val="000000" w:themeColor="text1"/>
          <w:sz w:val="22"/>
          <w:szCs w:val="22"/>
        </w:rPr>
        <w:t>Experience in migrating contents from MS SQL s</w:t>
      </w:r>
      <w:r>
        <w:rPr>
          <w:rFonts w:asciiTheme="minorHAnsi" w:hAnsiTheme="minorHAnsi" w:cstheme="minorHAnsi"/>
          <w:color w:val="000000" w:themeColor="text1"/>
          <w:sz w:val="22"/>
          <w:szCs w:val="22"/>
        </w:rPr>
        <w:t>erver 2005 to MS SQL server 2012.</w:t>
      </w:r>
    </w:p>
    <w:p w:rsidR="00D018EB" w:rsidRPr="00D018EB" w:rsidRDefault="00D018EB" w:rsidP="00D018EB">
      <w:pPr>
        <w:numPr>
          <w:ilvl w:val="0"/>
          <w:numId w:val="5"/>
        </w:numPr>
        <w:jc w:val="both"/>
        <w:rPr>
          <w:rFonts w:asciiTheme="minorHAnsi" w:hAnsiTheme="minorHAnsi" w:cstheme="minorHAnsi"/>
          <w:sz w:val="22"/>
          <w:szCs w:val="22"/>
        </w:rPr>
      </w:pPr>
      <w:r w:rsidRPr="00352C27">
        <w:rPr>
          <w:rFonts w:asciiTheme="minorHAnsi" w:hAnsiTheme="minorHAnsi" w:cstheme="minorHAnsi"/>
          <w:color w:val="000000" w:themeColor="text1"/>
          <w:sz w:val="22"/>
          <w:szCs w:val="22"/>
        </w:rPr>
        <w:t>Managed database security, creating logins, groups, users, and server level and database level roles following company policies and procedures.</w:t>
      </w:r>
      <w:r w:rsidRPr="00352C27">
        <w:rPr>
          <w:rFonts w:asciiTheme="minorHAnsi" w:hAnsiTheme="minorHAnsi" w:cstheme="minorHAnsi"/>
          <w:sz w:val="22"/>
          <w:szCs w:val="22"/>
        </w:rPr>
        <w:tab/>
      </w:r>
    </w:p>
    <w:p w:rsidR="00A82CD7" w:rsidRPr="00E82E83" w:rsidRDefault="001F06F6" w:rsidP="00A160A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Created Alerts and Notifications for system errors, insufficient resources, fatal database errors, hardware errors, security breach, etc.</w:t>
      </w:r>
    </w:p>
    <w:p w:rsidR="00A82CD7" w:rsidRPr="00E82E83" w:rsidRDefault="001F06F6" w:rsidP="00A160A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Strong knowledge and working experience in Database Backup and Disaster Recovery</w:t>
      </w:r>
      <w:r w:rsidR="00032D57" w:rsidRPr="00E82E83">
        <w:rPr>
          <w:rFonts w:asciiTheme="minorHAnsi" w:hAnsiTheme="minorHAnsi" w:cstheme="minorHAnsi"/>
          <w:color w:val="000000" w:themeColor="text1"/>
          <w:sz w:val="22"/>
          <w:szCs w:val="22"/>
        </w:rPr>
        <w:t xml:space="preserve">. </w:t>
      </w:r>
      <w:r w:rsidRPr="00E82E83">
        <w:rPr>
          <w:rFonts w:asciiTheme="minorHAnsi" w:hAnsiTheme="minorHAnsi" w:cstheme="minorHAnsi"/>
          <w:color w:val="000000" w:themeColor="text1"/>
          <w:sz w:val="22"/>
          <w:szCs w:val="22"/>
        </w:rPr>
        <w:t>Experienced with Point-in-Time Recovery that meets company’s RTO and RPO.</w:t>
      </w:r>
      <w:r w:rsidR="00402362" w:rsidRPr="00E82E83">
        <w:rPr>
          <w:rFonts w:asciiTheme="minorHAnsi" w:hAnsiTheme="minorHAnsi" w:cstheme="minorHAnsi"/>
          <w:color w:val="000000" w:themeColor="text1"/>
          <w:sz w:val="22"/>
          <w:szCs w:val="22"/>
        </w:rPr>
        <w:t xml:space="preserve"> </w:t>
      </w:r>
      <w:r w:rsidRPr="00E82E83">
        <w:rPr>
          <w:rFonts w:asciiTheme="minorHAnsi" w:hAnsiTheme="minorHAnsi" w:cstheme="minorHAnsi"/>
          <w:color w:val="000000" w:themeColor="text1"/>
          <w:sz w:val="22"/>
          <w:szCs w:val="22"/>
        </w:rPr>
        <w:t>Plan backup strategies based on the recovery models, size of data and I\O activity</w:t>
      </w:r>
      <w:r w:rsidR="00032D57" w:rsidRPr="00E82E83">
        <w:rPr>
          <w:rFonts w:asciiTheme="minorHAnsi" w:hAnsiTheme="minorHAnsi" w:cstheme="minorHAnsi"/>
          <w:color w:val="000000" w:themeColor="text1"/>
          <w:sz w:val="22"/>
          <w:szCs w:val="22"/>
        </w:rPr>
        <w:t>.</w:t>
      </w:r>
    </w:p>
    <w:p w:rsidR="00FA3A6C" w:rsidRDefault="001F06F6" w:rsidP="00A160A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Design, implement and manage database maintenance and disaster recovery plans including full/differential/transactional backups and recovery procedures</w:t>
      </w:r>
      <w:r w:rsidR="00402362" w:rsidRPr="00E82E83">
        <w:rPr>
          <w:rFonts w:asciiTheme="minorHAnsi" w:hAnsiTheme="minorHAnsi" w:cstheme="minorHAnsi"/>
          <w:color w:val="000000" w:themeColor="text1"/>
          <w:sz w:val="22"/>
          <w:szCs w:val="22"/>
        </w:rPr>
        <w:t xml:space="preserve">. </w:t>
      </w:r>
    </w:p>
    <w:p w:rsidR="00A82CD7" w:rsidRPr="00E82E83" w:rsidRDefault="00FA3A6C" w:rsidP="00A160A0">
      <w:pPr>
        <w:pStyle w:val="ListParagraph"/>
        <w:numPr>
          <w:ilvl w:val="0"/>
          <w:numId w:val="5"/>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Implemented pre/post </w:t>
      </w:r>
      <w:r w:rsidRPr="00E82E83">
        <w:rPr>
          <w:rFonts w:asciiTheme="minorHAnsi" w:hAnsiTheme="minorHAnsi" w:cstheme="minorHAnsi"/>
          <w:color w:val="000000" w:themeColor="text1"/>
          <w:sz w:val="22"/>
          <w:szCs w:val="22"/>
        </w:rPr>
        <w:t>strategies</w:t>
      </w:r>
      <w:r w:rsidR="001F06F6" w:rsidRPr="00E82E83">
        <w:rPr>
          <w:rFonts w:asciiTheme="minorHAnsi" w:hAnsiTheme="minorHAnsi" w:cstheme="minorHAnsi"/>
          <w:color w:val="000000" w:themeColor="text1"/>
          <w:sz w:val="22"/>
          <w:szCs w:val="22"/>
        </w:rPr>
        <w:t xml:space="preserve"> for upgrading and migration of user databases by scripting all SQL server replications, login/users, lin</w:t>
      </w:r>
      <w:r>
        <w:rPr>
          <w:rFonts w:asciiTheme="minorHAnsi" w:hAnsiTheme="minorHAnsi" w:cstheme="minorHAnsi"/>
          <w:color w:val="000000" w:themeColor="text1"/>
          <w:sz w:val="22"/>
          <w:szCs w:val="22"/>
        </w:rPr>
        <w:t>ked servers, scheduled job, database mail profiles and server level configurations.</w:t>
      </w:r>
    </w:p>
    <w:p w:rsidR="00A82CD7" w:rsidRPr="00E82E83" w:rsidRDefault="001F06F6" w:rsidP="00A160A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lastRenderedPageBreak/>
        <w:t>Managed efficient backup system to minimize backup/restore time by applying Database Backup Compressio</w:t>
      </w:r>
      <w:r w:rsidR="000E1DBF">
        <w:rPr>
          <w:rFonts w:asciiTheme="minorHAnsi" w:hAnsiTheme="minorHAnsi" w:cstheme="minorHAnsi"/>
          <w:color w:val="000000" w:themeColor="text1"/>
          <w:sz w:val="22"/>
          <w:szCs w:val="22"/>
        </w:rPr>
        <w:t xml:space="preserve">n, </w:t>
      </w:r>
      <w:r w:rsidRPr="00E82E83">
        <w:rPr>
          <w:rFonts w:asciiTheme="minorHAnsi" w:hAnsiTheme="minorHAnsi" w:cstheme="minorHAnsi"/>
          <w:color w:val="000000" w:themeColor="text1"/>
          <w:sz w:val="22"/>
          <w:szCs w:val="22"/>
        </w:rPr>
        <w:t>enabling Instant File Initializatio</w:t>
      </w:r>
      <w:r w:rsidR="009E4AE6" w:rsidRPr="00E82E83">
        <w:rPr>
          <w:rFonts w:asciiTheme="minorHAnsi" w:hAnsiTheme="minorHAnsi" w:cstheme="minorHAnsi"/>
          <w:color w:val="000000" w:themeColor="text1"/>
          <w:sz w:val="22"/>
          <w:szCs w:val="22"/>
        </w:rPr>
        <w:t>n and applying frequent full, differential and transaction log backups</w:t>
      </w:r>
      <w:r w:rsidRPr="00E82E83">
        <w:rPr>
          <w:rFonts w:asciiTheme="minorHAnsi" w:hAnsiTheme="minorHAnsi" w:cstheme="minorHAnsi"/>
          <w:color w:val="000000" w:themeColor="text1"/>
          <w:sz w:val="22"/>
          <w:szCs w:val="22"/>
        </w:rPr>
        <w:t>.</w:t>
      </w:r>
    </w:p>
    <w:p w:rsidR="00A82CD7" w:rsidRPr="00E82E83" w:rsidRDefault="001F06F6" w:rsidP="00A160A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Experienced in Extract, Transform and Load (ETL) data from heterogeneous</w:t>
      </w:r>
      <w:r w:rsidR="00FA3A6C">
        <w:rPr>
          <w:rFonts w:asciiTheme="minorHAnsi" w:hAnsiTheme="minorHAnsi" w:cstheme="minorHAnsi"/>
          <w:color w:val="000000" w:themeColor="text1"/>
          <w:sz w:val="22"/>
          <w:szCs w:val="22"/>
        </w:rPr>
        <w:t xml:space="preserve"> data Sources; MS Access </w:t>
      </w:r>
      <w:r w:rsidRPr="00E82E83">
        <w:rPr>
          <w:rFonts w:asciiTheme="minorHAnsi" w:hAnsiTheme="minorHAnsi" w:cstheme="minorHAnsi"/>
          <w:color w:val="000000" w:themeColor="text1"/>
          <w:sz w:val="22"/>
          <w:szCs w:val="22"/>
        </w:rPr>
        <w:t>using MS SQL Integration Service (SSIS), DTS, BCP and Bulk insert.</w:t>
      </w:r>
      <w:r w:rsidR="00207B26" w:rsidRPr="00E82E83">
        <w:rPr>
          <w:rFonts w:asciiTheme="minorHAnsi" w:hAnsiTheme="minorHAnsi" w:cstheme="minorHAnsi"/>
          <w:color w:val="000000" w:themeColor="text1"/>
          <w:sz w:val="22"/>
          <w:szCs w:val="22"/>
        </w:rPr>
        <w:t xml:space="preserve"> </w:t>
      </w:r>
      <w:r w:rsidRPr="00E82E83">
        <w:rPr>
          <w:rFonts w:asciiTheme="minorHAnsi" w:hAnsiTheme="minorHAnsi" w:cstheme="minorHAnsi"/>
          <w:color w:val="000000" w:themeColor="text1"/>
          <w:sz w:val="22"/>
          <w:szCs w:val="22"/>
        </w:rPr>
        <w:t>Exported data from SQL Server to multiple destination/format such as Flat file</w:t>
      </w:r>
      <w:r w:rsidR="00FA3A6C">
        <w:rPr>
          <w:rFonts w:asciiTheme="minorHAnsi" w:hAnsiTheme="minorHAnsi" w:cstheme="minorHAnsi"/>
          <w:color w:val="000000" w:themeColor="text1"/>
          <w:sz w:val="22"/>
          <w:szCs w:val="22"/>
        </w:rPr>
        <w:t xml:space="preserve">, CSV file, </w:t>
      </w:r>
      <w:r w:rsidR="00332DE9">
        <w:rPr>
          <w:rFonts w:asciiTheme="minorHAnsi" w:hAnsiTheme="minorHAnsi" w:cstheme="minorHAnsi"/>
          <w:color w:val="000000" w:themeColor="text1"/>
          <w:sz w:val="22"/>
          <w:szCs w:val="22"/>
        </w:rPr>
        <w:t xml:space="preserve">Access, </w:t>
      </w:r>
      <w:r w:rsidRPr="00E82E83">
        <w:rPr>
          <w:rFonts w:asciiTheme="minorHAnsi" w:hAnsiTheme="minorHAnsi" w:cstheme="minorHAnsi"/>
          <w:color w:val="000000" w:themeColor="text1"/>
          <w:sz w:val="22"/>
          <w:szCs w:val="22"/>
        </w:rPr>
        <w:t>OLE DB data sources.</w:t>
      </w:r>
    </w:p>
    <w:p w:rsidR="00A82CD7" w:rsidRPr="00E22650" w:rsidRDefault="001F06F6" w:rsidP="00E22650">
      <w:pPr>
        <w:pStyle w:val="ListParagraph"/>
        <w:numPr>
          <w:ilvl w:val="0"/>
          <w:numId w:val="5"/>
        </w:numPr>
        <w:jc w:val="both"/>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Imported data from multiple sources such as Flat file</w:t>
      </w:r>
      <w:r w:rsidR="00FA3A6C">
        <w:rPr>
          <w:rFonts w:asciiTheme="minorHAnsi" w:hAnsiTheme="minorHAnsi" w:cstheme="minorHAnsi"/>
          <w:color w:val="000000" w:themeColor="text1"/>
          <w:sz w:val="22"/>
          <w:szCs w:val="22"/>
        </w:rPr>
        <w:t xml:space="preserve">, CSV file, Access, </w:t>
      </w:r>
      <w:r w:rsidRPr="00E82E83">
        <w:rPr>
          <w:rFonts w:asciiTheme="minorHAnsi" w:hAnsiTheme="minorHAnsi" w:cstheme="minorHAnsi"/>
          <w:color w:val="000000" w:themeColor="text1"/>
          <w:sz w:val="22"/>
          <w:szCs w:val="22"/>
        </w:rPr>
        <w:t>OLEDB data sources to SQL Server.</w:t>
      </w:r>
      <w:r w:rsidR="00402362" w:rsidRPr="00E82E83">
        <w:rPr>
          <w:rFonts w:asciiTheme="minorHAnsi" w:hAnsiTheme="minorHAnsi" w:cstheme="minorHAnsi"/>
          <w:color w:val="000000" w:themeColor="text1"/>
          <w:sz w:val="22"/>
          <w:szCs w:val="22"/>
        </w:rPr>
        <w:t xml:space="preserve"> Data migration to and from various sources using SSIS. </w:t>
      </w:r>
    </w:p>
    <w:p w:rsidR="005D1826" w:rsidRDefault="001F06F6" w:rsidP="00A160A0">
      <w:pPr>
        <w:pStyle w:val="ListParagraph"/>
        <w:numPr>
          <w:ilvl w:val="0"/>
          <w:numId w:val="5"/>
        </w:numPr>
        <w:tabs>
          <w:tab w:val="right" w:pos="9360"/>
        </w:tabs>
        <w:spacing w:before="120" w:beforeAutospacing="1" w:after="120"/>
        <w:jc w:val="both"/>
        <w:outlineLvl w:val="0"/>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Configured Log Shipping as Standby database from Production database for Reporting purposes.</w:t>
      </w:r>
    </w:p>
    <w:p w:rsidR="009B2BB9" w:rsidRPr="00E82E83" w:rsidRDefault="005B5F46" w:rsidP="00A160A0">
      <w:pPr>
        <w:pStyle w:val="ListParagraph"/>
        <w:numPr>
          <w:ilvl w:val="0"/>
          <w:numId w:val="5"/>
        </w:numPr>
        <w:tabs>
          <w:tab w:val="right" w:pos="9360"/>
        </w:tabs>
        <w:spacing w:before="120" w:beforeAutospacing="1" w:after="120"/>
        <w:jc w:val="both"/>
        <w:outlineLvl w:val="0"/>
        <w:rPr>
          <w:rFonts w:asciiTheme="minorHAnsi" w:hAnsiTheme="minorHAnsi" w:cstheme="minorHAnsi"/>
          <w:color w:val="000000" w:themeColor="text1"/>
          <w:sz w:val="22"/>
          <w:szCs w:val="22"/>
        </w:rPr>
      </w:pPr>
      <w:r w:rsidRPr="00E82E83">
        <w:rPr>
          <w:rFonts w:asciiTheme="minorHAnsi" w:hAnsiTheme="minorHAnsi" w:cstheme="minorHAnsi"/>
          <w:color w:val="000000" w:themeColor="text1"/>
          <w:sz w:val="22"/>
          <w:szCs w:val="22"/>
        </w:rPr>
        <w:t xml:space="preserve"> </w:t>
      </w:r>
      <w:r w:rsidR="001F06F6" w:rsidRPr="00E82E83">
        <w:rPr>
          <w:rFonts w:asciiTheme="minorHAnsi" w:hAnsiTheme="minorHAnsi" w:cstheme="minorHAnsi"/>
          <w:color w:val="000000" w:themeColor="text1"/>
          <w:sz w:val="22"/>
          <w:szCs w:val="22"/>
        </w:rPr>
        <w:t>Installed, Configured and Maintained Database Mirroring.</w:t>
      </w:r>
      <w:r w:rsidR="00402362" w:rsidRPr="00E82E83">
        <w:rPr>
          <w:rFonts w:asciiTheme="minorHAnsi" w:hAnsiTheme="minorHAnsi" w:cstheme="minorHAnsi"/>
          <w:color w:val="000000" w:themeColor="text1"/>
          <w:sz w:val="22"/>
          <w:szCs w:val="22"/>
        </w:rPr>
        <w:t xml:space="preserve"> </w:t>
      </w:r>
    </w:p>
    <w:p w:rsidR="00207B98" w:rsidRPr="001F585B" w:rsidRDefault="00E22650" w:rsidP="001F585B">
      <w:pPr>
        <w:tabs>
          <w:tab w:val="right" w:pos="9360"/>
        </w:tabs>
        <w:spacing w:before="120" w:beforeAutospacing="1" w:after="120"/>
        <w:jc w:val="both"/>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4A557F">
        <w:rPr>
          <w:rFonts w:asciiTheme="minorHAnsi" w:hAnsiTheme="minorHAnsi" w:cstheme="minorHAnsi"/>
          <w:color w:val="000000" w:themeColor="text1"/>
          <w:sz w:val="22"/>
          <w:szCs w:val="22"/>
        </w:rPr>
        <w:t>Ethiopian A</w:t>
      </w:r>
      <w:r w:rsidR="008F3A03" w:rsidRPr="00AF55F1">
        <w:rPr>
          <w:rFonts w:asciiTheme="minorHAnsi" w:hAnsiTheme="minorHAnsi" w:cstheme="minorHAnsi"/>
          <w:color w:val="000000" w:themeColor="text1"/>
          <w:sz w:val="22"/>
          <w:szCs w:val="22"/>
        </w:rPr>
        <w:t>irlines</w:t>
      </w:r>
      <w:r w:rsidR="00207B98" w:rsidRPr="00AF55F1">
        <w:rPr>
          <w:rFonts w:asciiTheme="minorHAnsi" w:hAnsiTheme="minorHAnsi" w:cstheme="minorHAnsi"/>
          <w:color w:val="000000" w:themeColor="text1"/>
          <w:sz w:val="22"/>
          <w:szCs w:val="22"/>
        </w:rPr>
        <w:t xml:space="preserve">| </w:t>
      </w:r>
      <w:r w:rsidR="00207B98" w:rsidRPr="00886CF5">
        <w:rPr>
          <w:rFonts w:asciiTheme="minorHAnsi" w:hAnsiTheme="minorHAnsi" w:cstheme="minorHAnsi"/>
          <w:b/>
          <w:color w:val="000000" w:themeColor="text1"/>
          <w:sz w:val="22"/>
          <w:szCs w:val="22"/>
        </w:rPr>
        <w:t>Help Desk and Jr DBA</w:t>
      </w:r>
      <w:r w:rsidR="00207B98" w:rsidRPr="00AF55F1">
        <w:rPr>
          <w:rFonts w:asciiTheme="minorHAnsi" w:hAnsiTheme="minorHAnsi" w:cstheme="minorHAnsi"/>
          <w:color w:val="000000" w:themeColor="text1"/>
          <w:sz w:val="22"/>
          <w:szCs w:val="22"/>
        </w:rPr>
        <w:t>,</w:t>
      </w:r>
      <w:r w:rsidR="00AD6FB2">
        <w:rPr>
          <w:rFonts w:asciiTheme="minorHAnsi" w:hAnsiTheme="minorHAnsi" w:cstheme="minorHAnsi"/>
          <w:color w:val="000000" w:themeColor="text1"/>
          <w:sz w:val="22"/>
          <w:szCs w:val="22"/>
        </w:rPr>
        <w:t xml:space="preserve"> Ethiopia </w:t>
      </w:r>
      <w:r w:rsidR="00207B98" w:rsidRPr="00AF55F1">
        <w:rPr>
          <w:rFonts w:asciiTheme="minorHAnsi" w:hAnsiTheme="minorHAnsi" w:cstheme="minorHAnsi"/>
          <w:color w:val="000000" w:themeColor="text1"/>
          <w:sz w:val="22"/>
          <w:szCs w:val="22"/>
        </w:rPr>
        <w:t xml:space="preserve"> Jan</w:t>
      </w:r>
      <w:r w:rsidR="00017F8C">
        <w:rPr>
          <w:rFonts w:asciiTheme="minorHAnsi" w:hAnsiTheme="minorHAnsi" w:cstheme="minorHAnsi"/>
          <w:color w:val="000000" w:themeColor="text1"/>
          <w:sz w:val="22"/>
          <w:szCs w:val="22"/>
        </w:rPr>
        <w:t xml:space="preserve"> </w:t>
      </w:r>
      <w:r w:rsidR="00F05B7D">
        <w:rPr>
          <w:rFonts w:asciiTheme="minorHAnsi" w:hAnsiTheme="minorHAnsi" w:cstheme="minorHAnsi"/>
          <w:color w:val="000000" w:themeColor="text1"/>
          <w:sz w:val="22"/>
          <w:szCs w:val="22"/>
        </w:rPr>
        <w:t>2011-Apr 2013</w:t>
      </w:r>
    </w:p>
    <w:p w:rsidR="004049D5" w:rsidRPr="000D7170" w:rsidRDefault="004D2E9F" w:rsidP="000D7170">
      <w:pPr>
        <w:pStyle w:val="ListParagraph"/>
        <w:numPr>
          <w:ilvl w:val="0"/>
          <w:numId w:val="10"/>
        </w:numPr>
        <w:tabs>
          <w:tab w:val="right" w:pos="9360"/>
        </w:tabs>
        <w:spacing w:before="120" w:beforeAutospacing="1" w:after="120"/>
        <w:jc w:val="both"/>
        <w:outlineLvl w:val="0"/>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Participate in installation and configuration of MSSQL 2008</w:t>
      </w:r>
      <w:r w:rsidR="00E22650" w:rsidRPr="000D7170">
        <w:rPr>
          <w:rFonts w:asciiTheme="minorHAnsi" w:hAnsiTheme="minorHAnsi" w:cstheme="minorHAnsi"/>
          <w:color w:val="000000" w:themeColor="text1"/>
          <w:sz w:val="22"/>
          <w:szCs w:val="22"/>
        </w:rPr>
        <w:t>.</w:t>
      </w:r>
    </w:p>
    <w:p w:rsidR="008F3A03" w:rsidRDefault="000C2F07" w:rsidP="000D7170">
      <w:pPr>
        <w:pStyle w:val="ListParagraph"/>
        <w:numPr>
          <w:ilvl w:val="0"/>
          <w:numId w:val="10"/>
        </w:numPr>
        <w:tabs>
          <w:tab w:val="right" w:pos="9360"/>
        </w:tabs>
        <w:spacing w:before="120" w:beforeAutospacing="1" w:after="120"/>
        <w:jc w:val="both"/>
        <w:outlineLvl w:val="0"/>
        <w:rPr>
          <w:rFonts w:asciiTheme="minorHAnsi" w:hAnsiTheme="minorHAnsi" w:cstheme="minorHAnsi"/>
          <w:color w:val="000000" w:themeColor="text1"/>
          <w:sz w:val="22"/>
          <w:szCs w:val="22"/>
        </w:rPr>
      </w:pPr>
      <w:r w:rsidRPr="00E22650">
        <w:rPr>
          <w:rFonts w:asciiTheme="minorHAnsi" w:hAnsiTheme="minorHAnsi" w:cstheme="minorHAnsi"/>
          <w:color w:val="000000" w:themeColor="text1"/>
          <w:sz w:val="22"/>
          <w:szCs w:val="22"/>
        </w:rPr>
        <w:t>Document the company’s database environment</w:t>
      </w:r>
      <w:r w:rsidR="00E22650">
        <w:rPr>
          <w:rFonts w:asciiTheme="minorHAnsi" w:hAnsiTheme="minorHAnsi" w:cstheme="minorHAnsi"/>
          <w:color w:val="000000" w:themeColor="text1"/>
          <w:sz w:val="22"/>
          <w:szCs w:val="22"/>
        </w:rPr>
        <w:t>.</w:t>
      </w:r>
    </w:p>
    <w:p w:rsidR="002A6FDB" w:rsidRPr="000D7170" w:rsidRDefault="002A6FDB" w:rsidP="000D7170">
      <w:pPr>
        <w:pStyle w:val="ListParagraph"/>
        <w:numPr>
          <w:ilvl w:val="0"/>
          <w:numId w:val="10"/>
        </w:numPr>
        <w:tabs>
          <w:tab w:val="right" w:pos="9360"/>
        </w:tabs>
        <w:spacing w:before="120" w:beforeAutospacing="1" w:after="120"/>
        <w:jc w:val="both"/>
        <w:outlineLvl w:val="0"/>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Assist in migration from MS SQL s</w:t>
      </w:r>
      <w:r w:rsidR="00384CF2" w:rsidRPr="000D7170">
        <w:rPr>
          <w:rFonts w:asciiTheme="minorHAnsi" w:hAnsiTheme="minorHAnsi" w:cstheme="minorHAnsi"/>
          <w:color w:val="000000" w:themeColor="text1"/>
          <w:sz w:val="22"/>
          <w:szCs w:val="22"/>
        </w:rPr>
        <w:t>erver 2005 to MS SQL server 2008R2</w:t>
      </w:r>
      <w:r w:rsidRPr="000D7170">
        <w:rPr>
          <w:rFonts w:asciiTheme="minorHAnsi" w:hAnsiTheme="minorHAnsi" w:cstheme="minorHAnsi"/>
          <w:color w:val="000000" w:themeColor="text1"/>
          <w:sz w:val="22"/>
          <w:szCs w:val="22"/>
        </w:rPr>
        <w:t>.</w:t>
      </w:r>
    </w:p>
    <w:p w:rsidR="00E26C6F" w:rsidRPr="000D7170" w:rsidRDefault="00E26C6F" w:rsidP="000D7170">
      <w:pPr>
        <w:pStyle w:val="ListParagraph"/>
        <w:numPr>
          <w:ilvl w:val="0"/>
          <w:numId w:val="10"/>
        </w:numPr>
        <w:tabs>
          <w:tab w:val="right" w:pos="9360"/>
        </w:tabs>
        <w:spacing w:before="120" w:beforeAutospacing="1" w:after="120"/>
        <w:jc w:val="both"/>
        <w:outlineLvl w:val="0"/>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Deploy scripts from Development server to production/test servers.</w:t>
      </w:r>
    </w:p>
    <w:p w:rsidR="00E26C6F" w:rsidRPr="000D7170" w:rsidRDefault="00E26C6F" w:rsidP="000D7170">
      <w:pPr>
        <w:pStyle w:val="ListParagraph"/>
        <w:numPr>
          <w:ilvl w:val="0"/>
          <w:numId w:val="10"/>
        </w:numPr>
        <w:tabs>
          <w:tab w:val="right" w:pos="9360"/>
        </w:tabs>
        <w:spacing w:before="120" w:beforeAutospacing="1" w:after="120"/>
        <w:jc w:val="both"/>
        <w:outlineLvl w:val="0"/>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Restore backups on Development and test servers for refreshment.</w:t>
      </w:r>
    </w:p>
    <w:p w:rsidR="008F3A03" w:rsidRPr="000D7170" w:rsidRDefault="004049D5" w:rsidP="000D7170">
      <w:pPr>
        <w:pStyle w:val="ListParagraph"/>
        <w:numPr>
          <w:ilvl w:val="0"/>
          <w:numId w:val="10"/>
        </w:numPr>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E</w:t>
      </w:r>
      <w:r w:rsidR="008F3A03" w:rsidRPr="000D7170">
        <w:rPr>
          <w:rFonts w:asciiTheme="minorHAnsi" w:hAnsiTheme="minorHAnsi" w:cstheme="minorHAnsi"/>
          <w:color w:val="000000" w:themeColor="text1"/>
          <w:sz w:val="22"/>
          <w:szCs w:val="22"/>
        </w:rPr>
        <w:t>ffectively, professionally, and respectfully represents other Information Technology staff members, teams, and their services to the client community.</w:t>
      </w:r>
    </w:p>
    <w:p w:rsidR="008F3A03" w:rsidRPr="000D7170" w:rsidRDefault="008F3A03" w:rsidP="000D7170">
      <w:pPr>
        <w:pStyle w:val="ListParagraph"/>
        <w:numPr>
          <w:ilvl w:val="0"/>
          <w:numId w:val="10"/>
        </w:numPr>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Provide</w:t>
      </w:r>
      <w:r w:rsidR="004049D5" w:rsidRPr="000D7170">
        <w:rPr>
          <w:rFonts w:asciiTheme="minorHAnsi" w:hAnsiTheme="minorHAnsi" w:cstheme="minorHAnsi"/>
          <w:color w:val="000000" w:themeColor="text1"/>
          <w:sz w:val="22"/>
          <w:szCs w:val="22"/>
        </w:rPr>
        <w:t>d</w:t>
      </w:r>
      <w:r w:rsidRPr="000D7170">
        <w:rPr>
          <w:rFonts w:asciiTheme="minorHAnsi" w:hAnsiTheme="minorHAnsi" w:cstheme="minorHAnsi"/>
          <w:color w:val="000000" w:themeColor="text1"/>
          <w:sz w:val="22"/>
          <w:szCs w:val="22"/>
        </w:rPr>
        <w:t xml:space="preserve"> support for all Information Technology products and services. Support may include answering </w:t>
      </w:r>
    </w:p>
    <w:p w:rsidR="008F3A03" w:rsidRPr="000D7170" w:rsidRDefault="008F3A03" w:rsidP="000D7170">
      <w:pPr>
        <w:pStyle w:val="ListParagraph"/>
        <w:ind w:left="1020"/>
        <w:rPr>
          <w:rFonts w:asciiTheme="minorHAnsi" w:hAnsiTheme="minorHAnsi" w:cstheme="minorHAnsi"/>
          <w:color w:val="000000" w:themeColor="text1"/>
          <w:sz w:val="22"/>
          <w:szCs w:val="22"/>
        </w:rPr>
      </w:pPr>
      <w:r w:rsidRPr="00207B98">
        <w:rPr>
          <w:rFonts w:asciiTheme="minorHAnsi" w:hAnsiTheme="minorHAnsi" w:cstheme="minorHAnsi"/>
          <w:color w:val="000000" w:themeColor="text1"/>
          <w:sz w:val="22"/>
          <w:szCs w:val="22"/>
        </w:rPr>
        <w:t xml:space="preserve">questions, troubleshooting problems, assist customers regarding software or hardware </w:t>
      </w:r>
      <w:r w:rsidRPr="000D7170">
        <w:rPr>
          <w:rFonts w:asciiTheme="minorHAnsi" w:hAnsiTheme="minorHAnsi" w:cstheme="minorHAnsi"/>
          <w:color w:val="000000" w:themeColor="text1"/>
          <w:sz w:val="22"/>
          <w:szCs w:val="22"/>
        </w:rPr>
        <w:t xml:space="preserve">functionality, and </w:t>
      </w:r>
      <w:r w:rsidR="000D7170">
        <w:rPr>
          <w:rFonts w:asciiTheme="minorHAnsi" w:hAnsiTheme="minorHAnsi" w:cstheme="minorHAnsi"/>
          <w:color w:val="000000" w:themeColor="text1"/>
          <w:sz w:val="22"/>
          <w:szCs w:val="22"/>
        </w:rPr>
        <w:t xml:space="preserve">       </w:t>
      </w:r>
      <w:r w:rsidRPr="000D7170">
        <w:rPr>
          <w:rFonts w:asciiTheme="minorHAnsi" w:hAnsiTheme="minorHAnsi" w:cstheme="minorHAnsi"/>
          <w:color w:val="000000" w:themeColor="text1"/>
          <w:sz w:val="22"/>
          <w:szCs w:val="22"/>
        </w:rPr>
        <w:t xml:space="preserve">communicating policy. </w:t>
      </w:r>
    </w:p>
    <w:p w:rsidR="008F3A03" w:rsidRPr="000D7170" w:rsidRDefault="004049D5" w:rsidP="000D7170">
      <w:pPr>
        <w:pStyle w:val="ListParagraph"/>
        <w:numPr>
          <w:ilvl w:val="0"/>
          <w:numId w:val="10"/>
        </w:numPr>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Determine</w:t>
      </w:r>
      <w:r w:rsidR="008F3A03" w:rsidRPr="000D7170">
        <w:rPr>
          <w:rFonts w:asciiTheme="minorHAnsi" w:hAnsiTheme="minorHAnsi" w:cstheme="minorHAnsi"/>
          <w:color w:val="000000" w:themeColor="text1"/>
          <w:sz w:val="22"/>
          <w:szCs w:val="22"/>
        </w:rPr>
        <w:t xml:space="preserve"> the most effective manner to resolve customer's technical issue. Engages in research and in</w:t>
      </w:r>
    </w:p>
    <w:p w:rsidR="004049D5" w:rsidRPr="00207B98" w:rsidRDefault="000D7170" w:rsidP="00207B98">
      <w:pPr>
        <w:pStyle w:val="ListParagrap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8F3A03" w:rsidRPr="00207B98">
        <w:rPr>
          <w:rFonts w:asciiTheme="minorHAnsi" w:hAnsiTheme="minorHAnsi" w:cstheme="minorHAnsi"/>
          <w:color w:val="000000" w:themeColor="text1"/>
          <w:sz w:val="22"/>
          <w:szCs w:val="22"/>
        </w:rPr>
        <w:t>depth troubleshooting to resolve tech</w:t>
      </w:r>
      <w:r w:rsidR="004049D5" w:rsidRPr="00207B98">
        <w:rPr>
          <w:rFonts w:asciiTheme="minorHAnsi" w:hAnsiTheme="minorHAnsi" w:cstheme="minorHAnsi"/>
          <w:color w:val="000000" w:themeColor="text1"/>
          <w:sz w:val="22"/>
          <w:szCs w:val="22"/>
        </w:rPr>
        <w:t xml:space="preserve">nical issues. </w:t>
      </w:r>
    </w:p>
    <w:p w:rsidR="008F3A03" w:rsidRPr="000D7170" w:rsidRDefault="004049D5" w:rsidP="000D7170">
      <w:pPr>
        <w:pStyle w:val="ListParagraph"/>
        <w:numPr>
          <w:ilvl w:val="0"/>
          <w:numId w:val="10"/>
        </w:numPr>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Verified</w:t>
      </w:r>
      <w:r w:rsidR="008F3A03" w:rsidRPr="000D7170">
        <w:rPr>
          <w:rFonts w:asciiTheme="minorHAnsi" w:hAnsiTheme="minorHAnsi" w:cstheme="minorHAnsi"/>
          <w:color w:val="000000" w:themeColor="text1"/>
          <w:sz w:val="22"/>
          <w:szCs w:val="22"/>
        </w:rPr>
        <w:t xml:space="preserve"> suggested solutions effectively </w:t>
      </w:r>
      <w:r w:rsidRPr="000D7170">
        <w:rPr>
          <w:rFonts w:asciiTheme="minorHAnsi" w:hAnsiTheme="minorHAnsi" w:cstheme="minorHAnsi"/>
          <w:color w:val="000000" w:themeColor="text1"/>
          <w:sz w:val="22"/>
          <w:szCs w:val="22"/>
        </w:rPr>
        <w:t xml:space="preserve">to </w:t>
      </w:r>
      <w:r w:rsidR="008F3A03" w:rsidRPr="000D7170">
        <w:rPr>
          <w:rFonts w:asciiTheme="minorHAnsi" w:hAnsiTheme="minorHAnsi" w:cstheme="minorHAnsi"/>
          <w:color w:val="000000" w:themeColor="text1"/>
          <w:sz w:val="22"/>
          <w:szCs w:val="22"/>
        </w:rPr>
        <w:t xml:space="preserve">resolve the users' problems through verbal or email follow up. </w:t>
      </w:r>
    </w:p>
    <w:p w:rsidR="008F3A03" w:rsidRPr="000D7170" w:rsidRDefault="008F3A03" w:rsidP="000D7170">
      <w:pPr>
        <w:pStyle w:val="ListParagraph"/>
        <w:numPr>
          <w:ilvl w:val="0"/>
          <w:numId w:val="10"/>
        </w:numPr>
        <w:rPr>
          <w:rFonts w:asciiTheme="minorHAnsi" w:hAnsiTheme="minorHAnsi" w:cstheme="minorHAnsi"/>
          <w:color w:val="000000" w:themeColor="text1"/>
          <w:sz w:val="22"/>
          <w:szCs w:val="22"/>
        </w:rPr>
      </w:pPr>
      <w:r w:rsidRPr="000D7170">
        <w:rPr>
          <w:rFonts w:asciiTheme="minorHAnsi" w:hAnsiTheme="minorHAnsi" w:cstheme="minorHAnsi"/>
          <w:color w:val="000000" w:themeColor="text1"/>
          <w:sz w:val="22"/>
          <w:szCs w:val="22"/>
        </w:rPr>
        <w:t>Work</w:t>
      </w:r>
      <w:r w:rsidR="004049D5" w:rsidRPr="000D7170">
        <w:rPr>
          <w:rFonts w:asciiTheme="minorHAnsi" w:hAnsiTheme="minorHAnsi" w:cstheme="minorHAnsi"/>
          <w:color w:val="000000" w:themeColor="text1"/>
          <w:sz w:val="22"/>
          <w:szCs w:val="22"/>
        </w:rPr>
        <w:t>ed</w:t>
      </w:r>
      <w:r w:rsidRPr="000D7170">
        <w:rPr>
          <w:rFonts w:asciiTheme="minorHAnsi" w:hAnsiTheme="minorHAnsi" w:cstheme="minorHAnsi"/>
          <w:color w:val="000000" w:themeColor="text1"/>
          <w:sz w:val="22"/>
          <w:szCs w:val="22"/>
        </w:rPr>
        <w:t xml:space="preserve"> on Help</w:t>
      </w:r>
      <w:r w:rsidR="004049D5" w:rsidRPr="000D7170">
        <w:rPr>
          <w:rFonts w:asciiTheme="minorHAnsi" w:hAnsiTheme="minorHAnsi" w:cstheme="minorHAnsi"/>
          <w:color w:val="000000" w:themeColor="text1"/>
          <w:sz w:val="22"/>
          <w:szCs w:val="22"/>
        </w:rPr>
        <w:t xml:space="preserve"> </w:t>
      </w:r>
      <w:r w:rsidRPr="000D7170">
        <w:rPr>
          <w:rFonts w:asciiTheme="minorHAnsi" w:hAnsiTheme="minorHAnsi" w:cstheme="minorHAnsi"/>
          <w:color w:val="000000" w:themeColor="text1"/>
          <w:sz w:val="22"/>
          <w:szCs w:val="22"/>
        </w:rPr>
        <w:t>Desk related projects as assigned</w:t>
      </w:r>
      <w:r w:rsidR="004049D5" w:rsidRPr="000D7170">
        <w:rPr>
          <w:rFonts w:asciiTheme="minorHAnsi" w:hAnsiTheme="minorHAnsi" w:cstheme="minorHAnsi"/>
          <w:color w:val="000000" w:themeColor="text1"/>
          <w:sz w:val="22"/>
          <w:szCs w:val="22"/>
        </w:rPr>
        <w:t xml:space="preserve"> </w:t>
      </w:r>
      <w:r w:rsidRPr="000D7170">
        <w:rPr>
          <w:rFonts w:asciiTheme="minorHAnsi" w:hAnsiTheme="minorHAnsi" w:cstheme="minorHAnsi"/>
          <w:color w:val="000000" w:themeColor="text1"/>
          <w:sz w:val="22"/>
          <w:szCs w:val="22"/>
        </w:rPr>
        <w:t>by supervisor</w:t>
      </w:r>
      <w:r w:rsidR="004049D5" w:rsidRPr="000D7170">
        <w:rPr>
          <w:rFonts w:asciiTheme="minorHAnsi" w:hAnsiTheme="minorHAnsi" w:cstheme="minorHAnsi"/>
          <w:color w:val="000000" w:themeColor="text1"/>
          <w:sz w:val="22"/>
          <w:szCs w:val="22"/>
        </w:rPr>
        <w:t>.</w:t>
      </w:r>
    </w:p>
    <w:p w:rsidR="004049D5" w:rsidRPr="004049D5" w:rsidRDefault="004049D5" w:rsidP="004049D5">
      <w:pPr>
        <w:pStyle w:val="ListParagraph"/>
        <w:rPr>
          <w:rFonts w:asciiTheme="minorHAnsi" w:hAnsiTheme="minorHAnsi" w:cstheme="minorHAnsi"/>
          <w:color w:val="000000" w:themeColor="text1"/>
          <w:sz w:val="22"/>
          <w:szCs w:val="22"/>
        </w:rPr>
      </w:pPr>
    </w:p>
    <w:p w:rsidR="008F3A03" w:rsidRDefault="008F3A03" w:rsidP="008F3A03">
      <w:pPr>
        <w:rPr>
          <w:rFonts w:ascii="Arial" w:hAnsi="Arial" w:cs="Arial"/>
          <w:sz w:val="25"/>
          <w:szCs w:val="25"/>
        </w:rPr>
      </w:pPr>
      <w:r>
        <w:rPr>
          <w:rFonts w:ascii="Arial" w:hAnsi="Arial" w:cs="Arial"/>
          <w:sz w:val="25"/>
          <w:szCs w:val="25"/>
        </w:rPr>
        <w:t xml:space="preserve">. </w:t>
      </w:r>
    </w:p>
    <w:p w:rsidR="008F3A03" w:rsidRDefault="008F3A03" w:rsidP="00D874CB">
      <w:pPr>
        <w:pStyle w:val="ListParagraph"/>
        <w:tabs>
          <w:tab w:val="right" w:pos="9360"/>
        </w:tabs>
        <w:spacing w:before="120" w:beforeAutospacing="1" w:after="120"/>
        <w:jc w:val="both"/>
        <w:outlineLvl w:val="0"/>
        <w:rPr>
          <w:rFonts w:asciiTheme="minorHAnsi" w:hAnsiTheme="minorHAnsi" w:cstheme="minorHAnsi"/>
          <w:color w:val="000000" w:themeColor="text1"/>
          <w:sz w:val="22"/>
          <w:szCs w:val="22"/>
        </w:rPr>
      </w:pPr>
    </w:p>
    <w:p w:rsidR="008F3A03" w:rsidRDefault="008F3A03" w:rsidP="00D874CB">
      <w:pPr>
        <w:pStyle w:val="ListParagraph"/>
        <w:tabs>
          <w:tab w:val="right" w:pos="9360"/>
        </w:tabs>
        <w:spacing w:before="120" w:beforeAutospacing="1" w:after="120"/>
        <w:jc w:val="both"/>
        <w:outlineLvl w:val="0"/>
        <w:rPr>
          <w:rFonts w:asciiTheme="minorHAnsi" w:hAnsiTheme="minorHAnsi" w:cstheme="minorHAnsi"/>
          <w:color w:val="000000" w:themeColor="text1"/>
          <w:sz w:val="22"/>
          <w:szCs w:val="22"/>
        </w:rPr>
      </w:pPr>
    </w:p>
    <w:p w:rsidR="000D7170" w:rsidRPr="005B5F46" w:rsidRDefault="000D7170" w:rsidP="00D874CB">
      <w:pPr>
        <w:pStyle w:val="ListParagraph"/>
        <w:tabs>
          <w:tab w:val="right" w:pos="9360"/>
        </w:tabs>
        <w:spacing w:before="120" w:beforeAutospacing="1" w:after="120"/>
        <w:jc w:val="both"/>
        <w:outlineLvl w:val="0"/>
        <w:rPr>
          <w:rFonts w:asciiTheme="minorHAnsi" w:hAnsiTheme="minorHAnsi" w:cstheme="minorHAnsi"/>
          <w:color w:val="000000" w:themeColor="text1"/>
          <w:sz w:val="22"/>
          <w:szCs w:val="22"/>
        </w:rPr>
      </w:pPr>
    </w:p>
    <w:sectPr w:rsidR="000D7170" w:rsidRPr="005B5F46" w:rsidSect="00352C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66" w:right="864" w:bottom="810" w:left="864" w:header="282" w:footer="4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3AB" w:rsidRDefault="00F713AB">
      <w:r>
        <w:separator/>
      </w:r>
    </w:p>
  </w:endnote>
  <w:endnote w:type="continuationSeparator" w:id="0">
    <w:p w:rsidR="00F713AB" w:rsidRDefault="00F7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TE1B4A35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E2F" w:rsidRPr="00CE7CC3" w:rsidRDefault="00F72E2F" w:rsidP="00CE7CC3">
    <w:pPr>
      <w:pStyle w:val="Footer"/>
      <w:jc w:val="right"/>
      <w:rPr>
        <w:rFonts w:asciiTheme="minorHAnsi" w:hAnsiTheme="minorHAnsi" w:cstheme="minorHAnsi"/>
        <w:i/>
        <w:sz w:val="22"/>
        <w:szCs w:val="22"/>
      </w:rPr>
    </w:pPr>
    <w:r>
      <w:tab/>
    </w:r>
    <w:r>
      <w:tab/>
    </w:r>
    <w:r>
      <w:tab/>
    </w:r>
    <w:r w:rsidRPr="000679E1">
      <w:rPr>
        <w:rFonts w:asciiTheme="minorHAnsi" w:hAnsiTheme="minorHAnsi" w:cstheme="minorHAnsi"/>
        <w:i/>
        <w:sz w:val="22"/>
        <w:szCs w:val="22"/>
      </w:rPr>
      <w:t>…Continued…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7E" w:rsidRDefault="00A93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A4" w:rsidRPr="000679E1" w:rsidRDefault="001610A4" w:rsidP="005B5F46">
    <w:pPr>
      <w:pStyle w:val="Footer"/>
      <w:jc w:val="right"/>
      <w:rPr>
        <w:rFonts w:asciiTheme="minorHAnsi" w:hAnsiTheme="minorHAnsi" w:cstheme="minorHAnsi"/>
        <w:i/>
        <w:sz w:val="22"/>
        <w:szCs w:val="22"/>
      </w:rPr>
    </w:pPr>
    <w:r w:rsidRPr="000679E1">
      <w:rPr>
        <w:rFonts w:asciiTheme="minorHAnsi" w:hAnsiTheme="minorHAnsi" w:cstheme="minorHAnsi"/>
        <w:i/>
        <w:sz w:val="22"/>
        <w:szCs w:val="22"/>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3AB" w:rsidRDefault="00F713AB">
      <w:r>
        <w:separator/>
      </w:r>
    </w:p>
  </w:footnote>
  <w:footnote w:type="continuationSeparator" w:id="0">
    <w:p w:rsidR="00F713AB" w:rsidRDefault="00F71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A4" w:rsidRDefault="002E4EAE" w:rsidP="003D4A20">
    <w:pPr>
      <w:pStyle w:val="Header"/>
      <w:pBdr>
        <w:bottom w:val="single" w:sz="8" w:space="3" w:color="auto"/>
      </w:pBdr>
      <w:jc w:val="center"/>
      <w:rPr>
        <w:rFonts w:asciiTheme="minorHAnsi" w:hAnsiTheme="minorHAnsi" w:cstheme="minorHAnsi"/>
        <w:b/>
        <w:smallCaps/>
        <w:sz w:val="32"/>
        <w:szCs w:val="32"/>
      </w:rPr>
    </w:pPr>
    <w:r>
      <w:rPr>
        <w:rFonts w:asciiTheme="minorHAnsi" w:hAnsiTheme="minorHAnsi" w:cstheme="minorHAnsi"/>
        <w:b/>
        <w:smallCaps/>
        <w:sz w:val="32"/>
        <w:szCs w:val="32"/>
      </w:rPr>
      <w:t>m</w:t>
    </w:r>
    <w:r w:rsidR="00A9317E">
      <w:rPr>
        <w:rFonts w:asciiTheme="minorHAnsi" w:hAnsiTheme="minorHAnsi" w:cstheme="minorHAnsi"/>
        <w:b/>
        <w:smallCaps/>
        <w:sz w:val="32"/>
        <w:szCs w:val="32"/>
      </w:rPr>
      <w:t>ahu</w:t>
    </w:r>
    <w:r>
      <w:rPr>
        <w:rFonts w:asciiTheme="minorHAnsi" w:hAnsiTheme="minorHAnsi" w:cstheme="minorHAnsi"/>
        <w:b/>
        <w:smallCaps/>
        <w:sz w:val="32"/>
        <w:szCs w:val="32"/>
      </w:rPr>
      <w:t xml:space="preserve"> y</w:t>
    </w:r>
  </w:p>
  <w:p w:rsidR="00D4027F" w:rsidRPr="00D4027F" w:rsidRDefault="00D4027F" w:rsidP="003D4A20">
    <w:pPr>
      <w:pStyle w:val="Header"/>
      <w:pBdr>
        <w:bottom w:val="single" w:sz="8" w:space="3" w:color="auto"/>
      </w:pBdr>
      <w:jc w:val="center"/>
      <w:rPr>
        <w:rFonts w:asciiTheme="minorHAnsi" w:hAnsiTheme="minorHAnsi" w:cstheme="minorHAnsi"/>
        <w:b/>
        <w:smallCap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A4" w:rsidRPr="005E6A6A" w:rsidRDefault="00DE0A8B" w:rsidP="00DE0A8B">
    <w:pPr>
      <w:pStyle w:val="Header"/>
      <w:pBdr>
        <w:bottom w:val="single" w:sz="8" w:space="3" w:color="auto"/>
      </w:pBdr>
      <w:rPr>
        <w:sz w:val="28"/>
        <w:szCs w:val="28"/>
      </w:rPr>
    </w:pPr>
    <w:r>
      <w:tab/>
      <w:t xml:space="preserve">                            </w:t>
    </w:r>
    <w:r w:rsidR="00A9317E">
      <w:rPr>
        <w:rFonts w:asciiTheme="minorHAnsi" w:hAnsiTheme="minorHAnsi" w:cstheme="minorHAnsi"/>
        <w:b/>
        <w:smallCaps/>
        <w:sz w:val="28"/>
        <w:szCs w:val="28"/>
      </w:rPr>
      <w:t>MAHU</w:t>
    </w:r>
    <w:r w:rsidRPr="005E6A6A">
      <w:rPr>
        <w:rFonts w:asciiTheme="minorHAnsi" w:hAnsiTheme="minorHAnsi" w:cstheme="minorHAnsi"/>
        <w:b/>
        <w:smallCaps/>
        <w:sz w:val="28"/>
        <w:szCs w:val="28"/>
      </w:rPr>
      <w:t xml:space="preserve"> Y</w:t>
    </w:r>
  </w:p>
  <w:p w:rsidR="001610A4" w:rsidRDefault="00161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BB9" w:rsidRDefault="009B2BB9" w:rsidP="00CC68DA">
    <w:pPr>
      <w:spacing w:after="60"/>
      <w:jc w:val="center"/>
      <w:rPr>
        <w:rFonts w:asciiTheme="minorHAnsi" w:hAnsiTheme="minorHAnsi" w:cstheme="minorHAnsi"/>
        <w:b/>
        <w:smallCaps/>
        <w:color w:val="000000" w:themeColor="text1"/>
        <w:sz w:val="32"/>
        <w:szCs w:val="32"/>
      </w:rPr>
    </w:pPr>
  </w:p>
  <w:p w:rsidR="00CC68DA" w:rsidRPr="002E4EAE" w:rsidRDefault="002E4EAE" w:rsidP="00CC68DA">
    <w:pPr>
      <w:spacing w:after="60"/>
      <w:jc w:val="center"/>
      <w:rPr>
        <w:rFonts w:asciiTheme="minorHAnsi" w:hAnsiTheme="minorHAnsi" w:cstheme="minorHAnsi"/>
        <w:b/>
        <w:smallCaps/>
        <w:color w:val="000000" w:themeColor="text1"/>
        <w:sz w:val="32"/>
        <w:szCs w:val="32"/>
      </w:rPr>
    </w:pPr>
    <w:r>
      <w:rPr>
        <w:rFonts w:asciiTheme="minorHAnsi" w:hAnsiTheme="minorHAnsi" w:cstheme="minorHAnsi"/>
        <w:b/>
        <w:smallCaps/>
        <w:color w:val="000000" w:themeColor="text1"/>
        <w:sz w:val="32"/>
        <w:szCs w:val="32"/>
      </w:rPr>
      <w:t>m</w:t>
    </w:r>
    <w:r w:rsidR="00A9317E">
      <w:rPr>
        <w:rFonts w:asciiTheme="minorHAnsi" w:hAnsiTheme="minorHAnsi" w:cstheme="minorHAnsi"/>
        <w:b/>
        <w:smallCaps/>
        <w:color w:val="000000" w:themeColor="text1"/>
        <w:sz w:val="32"/>
        <w:szCs w:val="32"/>
      </w:rPr>
      <w:t>ahu</w:t>
    </w:r>
    <w:r w:rsidR="00FC3647">
      <w:rPr>
        <w:rFonts w:asciiTheme="minorHAnsi" w:hAnsiTheme="minorHAnsi" w:cstheme="minorHAnsi"/>
        <w:b/>
        <w:smallCaps/>
        <w:color w:val="000000" w:themeColor="text1"/>
        <w:sz w:val="32"/>
        <w:szCs w:val="32"/>
      </w:rPr>
      <w:t xml:space="preserve"> </w:t>
    </w:r>
    <w:r w:rsidRPr="002E4EAE">
      <w:rPr>
        <w:rFonts w:asciiTheme="minorHAnsi" w:hAnsiTheme="minorHAnsi" w:cstheme="minorHAnsi"/>
        <w:b/>
        <w:smallCaps/>
        <w:color w:val="000000" w:themeColor="text1"/>
        <w:sz w:val="32"/>
        <w:szCs w:val="32"/>
      </w:rPr>
      <w:t>y</w:t>
    </w:r>
  </w:p>
  <w:p w:rsidR="00CC68DA" w:rsidRPr="00CC68DA" w:rsidRDefault="00CC68DA" w:rsidP="00CC68DA">
    <w:pPr>
      <w:pBdr>
        <w:bottom w:val="single" w:sz="4" w:space="1" w:color="auto"/>
      </w:pBdr>
      <w:spacing w:after="60"/>
      <w:rPr>
        <w:rFonts w:asciiTheme="minorHAnsi" w:hAnsiTheme="minorHAnsi" w:cstheme="minorHAnsi"/>
        <w:b/>
        <w:smallCaps/>
        <w:color w:val="000000" w:themeColor="text1"/>
        <w:sz w:val="22"/>
        <w:szCs w:val="22"/>
      </w:rPr>
    </w:pPr>
    <w:r>
      <w:rPr>
        <w:rFonts w:asciiTheme="minorHAnsi" w:hAnsiTheme="minorHAnsi" w:cstheme="minorHAnsi"/>
        <w:b/>
        <w:smallCaps/>
        <w:color w:val="000000" w:themeColor="text1"/>
        <w:sz w:val="22"/>
        <w:szCs w:val="22"/>
      </w:rPr>
      <w:t xml:space="preserve">                                            </w:t>
    </w:r>
    <w:r w:rsidR="000E1FA0">
      <w:rPr>
        <w:rFonts w:asciiTheme="minorHAnsi" w:hAnsiTheme="minorHAnsi" w:cstheme="minorHAnsi"/>
        <w:b/>
        <w:smallCaps/>
        <w:color w:val="000000" w:themeColor="text1"/>
        <w:sz w:val="22"/>
        <w:szCs w:val="22"/>
      </w:rPr>
      <w:t xml:space="preserve">        </w:t>
    </w:r>
    <w:r>
      <w:rPr>
        <w:rFonts w:asciiTheme="minorHAnsi" w:hAnsiTheme="minorHAnsi" w:cstheme="minorHAnsi"/>
        <w:b/>
        <w:smallCaps/>
        <w:color w:val="000000" w:themeColor="text1"/>
        <w:sz w:val="22"/>
        <w:szCs w:val="22"/>
      </w:rPr>
      <w:t xml:space="preserve"> </w:t>
    </w:r>
    <w:r w:rsidR="00054051" w:rsidRPr="002C4F27">
      <w:rPr>
        <w:rFonts w:ascii="Book Antiqua" w:hAnsi="Book Antiqua"/>
        <w:szCs w:val="20"/>
      </w:rPr>
      <w:sym w:font="Wingdings" w:char="F02E"/>
    </w:r>
    <w:r>
      <w:rPr>
        <w:rFonts w:asciiTheme="minorHAnsi" w:hAnsiTheme="minorHAnsi" w:cstheme="minorHAnsi"/>
        <w:b/>
        <w:smallCaps/>
        <w:color w:val="000000" w:themeColor="text1"/>
        <w:sz w:val="22"/>
        <w:szCs w:val="22"/>
      </w:rPr>
      <w:t xml:space="preserve">    </w:t>
    </w:r>
    <w:r w:rsidR="00054051">
      <w:rPr>
        <w:rFonts w:asciiTheme="minorHAnsi" w:hAnsiTheme="minorHAnsi" w:cstheme="minorHAnsi"/>
        <w:b/>
        <w:smallCaps/>
        <w:color w:val="000000" w:themeColor="text1"/>
        <w:sz w:val="22"/>
        <w:szCs w:val="22"/>
      </w:rPr>
      <w:t>Houston T</w:t>
    </w:r>
    <w:r w:rsidR="00A57B09">
      <w:rPr>
        <w:rFonts w:asciiTheme="minorHAnsi" w:hAnsiTheme="minorHAnsi" w:cstheme="minorHAnsi"/>
        <w:b/>
        <w:smallCaps/>
        <w:color w:val="000000" w:themeColor="text1"/>
        <w:sz w:val="22"/>
        <w:szCs w:val="22"/>
      </w:rPr>
      <w:t>exas</w:t>
    </w:r>
    <w:r w:rsidR="00054051" w:rsidRPr="00054051">
      <w:rPr>
        <w:rFonts w:ascii="Book Antiqua" w:hAnsi="Book Antiqua"/>
      </w:rPr>
      <w:t xml:space="preserve"> </w:t>
    </w:r>
    <w:r w:rsidR="00054051" w:rsidRPr="002C4F27">
      <w:rPr>
        <w:rFonts w:ascii="Book Antiqua" w:hAnsi="Book Antiqua"/>
      </w:rPr>
      <w:sym w:font="Webdings" w:char="F0C8"/>
    </w:r>
    <w:r w:rsidR="00054051" w:rsidRPr="002C4F27">
      <w:rPr>
        <w:rFonts w:ascii="Book Antiqua" w:hAnsi="Book Antiqua"/>
      </w:rPr>
      <w:t xml:space="preserve"> </w:t>
    </w:r>
    <w:r w:rsidR="000E1FA0" w:rsidRPr="000E1FA0">
      <w:rPr>
        <w:rFonts w:asciiTheme="minorHAnsi" w:hAnsiTheme="minorHAnsi" w:cstheme="minorHAnsi"/>
        <w:b/>
        <w:smallCaps/>
        <w:color w:val="000000" w:themeColor="text1"/>
        <w:sz w:val="22"/>
        <w:szCs w:val="22"/>
      </w:rPr>
      <w:t>9</w:t>
    </w:r>
    <w:r w:rsidR="0053703A">
      <w:rPr>
        <w:rFonts w:asciiTheme="minorHAnsi" w:hAnsiTheme="minorHAnsi" w:cstheme="minorHAnsi"/>
        <w:b/>
        <w:smallCaps/>
        <w:color w:val="000000" w:themeColor="text1"/>
        <w:sz w:val="22"/>
        <w:szCs w:val="22"/>
      </w:rPr>
      <w:t>79-803-0876</w:t>
    </w:r>
    <w:r w:rsidR="000E1FA0">
      <w:rPr>
        <w:rFonts w:asciiTheme="minorHAnsi" w:hAnsiTheme="minorHAnsi" w:cstheme="minorHAnsi"/>
        <w:b/>
        <w:smallCaps/>
        <w:color w:val="000000" w:themeColor="text1"/>
        <w:sz w:val="22"/>
        <w:szCs w:val="22"/>
      </w:rPr>
      <w:t xml:space="preserve"> </w:t>
    </w:r>
    <w:r w:rsidR="00054051" w:rsidRPr="002C4F27">
      <w:rPr>
        <w:rFonts w:ascii="Book Antiqua" w:hAnsi="Book Antiqua"/>
        <w:szCs w:val="20"/>
      </w:rPr>
      <w:sym w:font="Wingdings" w:char="F02A"/>
    </w:r>
    <w:r w:rsidR="00D1760B">
      <w:rPr>
        <w:rFonts w:ascii="Book Antiqua" w:hAnsi="Book Antiqua"/>
        <w:szCs w:val="20"/>
      </w:rPr>
      <w:t xml:space="preserve"> </w:t>
    </w:r>
    <w:r w:rsidR="00054051" w:rsidRPr="00054051">
      <w:rPr>
        <w:rFonts w:asciiTheme="minorHAnsi" w:hAnsiTheme="minorHAnsi" w:cstheme="minorHAnsi"/>
        <w:b/>
        <w:smallCaps/>
        <w:color w:val="000000" w:themeColor="text1"/>
        <w:sz w:val="22"/>
        <w:szCs w:val="22"/>
      </w:rPr>
      <w:t>YOH.MAHU@GMAIL.COM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9C6"/>
    <w:multiLevelType w:val="hybridMultilevel"/>
    <w:tmpl w:val="5D608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36761"/>
    <w:multiLevelType w:val="hybridMultilevel"/>
    <w:tmpl w:val="70F6F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9F7476"/>
    <w:multiLevelType w:val="hybridMultilevel"/>
    <w:tmpl w:val="59F6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A6A2F"/>
    <w:multiLevelType w:val="hybridMultilevel"/>
    <w:tmpl w:val="CD8C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266B4"/>
    <w:multiLevelType w:val="multilevel"/>
    <w:tmpl w:val="9F3A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F59F0"/>
    <w:multiLevelType w:val="hybridMultilevel"/>
    <w:tmpl w:val="2EBEB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23444E"/>
    <w:multiLevelType w:val="hybridMultilevel"/>
    <w:tmpl w:val="87D6B2C6"/>
    <w:lvl w:ilvl="0" w:tplc="083C5AFC">
      <w:start w:val="1"/>
      <w:numFmt w:val="bullet"/>
      <w:pStyle w:val="BulletPoints"/>
      <w:lvlText w:val=""/>
      <w:lvlJc w:val="left"/>
      <w:pPr>
        <w:tabs>
          <w:tab w:val="num" w:pos="360"/>
        </w:tabs>
        <w:ind w:left="360" w:hanging="360"/>
      </w:pPr>
      <w:rPr>
        <w:rFonts w:ascii="Symbol" w:hAnsi="Symbol" w:hint="default"/>
        <w:caps w:val="0"/>
        <w:strike w:val="0"/>
        <w:dstrike w:val="0"/>
        <w:vanish w:val="0"/>
        <w:sz w:val="16"/>
        <w:vertAlign w:val="baseline"/>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109DA"/>
    <w:multiLevelType w:val="hybridMultilevel"/>
    <w:tmpl w:val="3B081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A30CEA"/>
    <w:multiLevelType w:val="hybridMultilevel"/>
    <w:tmpl w:val="280CC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B70AB1"/>
    <w:multiLevelType w:val="hybridMultilevel"/>
    <w:tmpl w:val="9FA8952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5EE370EB"/>
    <w:multiLevelType w:val="hybridMultilevel"/>
    <w:tmpl w:val="6494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12BF0"/>
    <w:multiLevelType w:val="hybridMultilevel"/>
    <w:tmpl w:val="F7CA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D68FD"/>
    <w:multiLevelType w:val="hybridMultilevel"/>
    <w:tmpl w:val="2480C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04685B"/>
    <w:multiLevelType w:val="hybridMultilevel"/>
    <w:tmpl w:val="B252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12"/>
  </w:num>
  <w:num w:numId="6">
    <w:abstractNumId w:val="13"/>
  </w:num>
  <w:num w:numId="7">
    <w:abstractNumId w:val="3"/>
  </w:num>
  <w:num w:numId="8">
    <w:abstractNumId w:val="8"/>
  </w:num>
  <w:num w:numId="9">
    <w:abstractNumId w:val="10"/>
  </w:num>
  <w:num w:numId="10">
    <w:abstractNumId w:val="9"/>
  </w:num>
  <w:num w:numId="11">
    <w:abstractNumId w:val="0"/>
  </w:num>
  <w:num w:numId="12">
    <w:abstractNumId w:val="7"/>
  </w:num>
  <w:num w:numId="13">
    <w:abstractNumId w:val="11"/>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C6"/>
    <w:rsid w:val="00000149"/>
    <w:rsid w:val="000100F8"/>
    <w:rsid w:val="000176AD"/>
    <w:rsid w:val="00017F8C"/>
    <w:rsid w:val="00023618"/>
    <w:rsid w:val="00024696"/>
    <w:rsid w:val="00032D57"/>
    <w:rsid w:val="0003481D"/>
    <w:rsid w:val="000349D0"/>
    <w:rsid w:val="00043365"/>
    <w:rsid w:val="00054051"/>
    <w:rsid w:val="00056E73"/>
    <w:rsid w:val="00065566"/>
    <w:rsid w:val="000656D4"/>
    <w:rsid w:val="00067035"/>
    <w:rsid w:val="000679E1"/>
    <w:rsid w:val="00073DA6"/>
    <w:rsid w:val="000936E2"/>
    <w:rsid w:val="00094BDB"/>
    <w:rsid w:val="00094BEE"/>
    <w:rsid w:val="000A16A1"/>
    <w:rsid w:val="000A675F"/>
    <w:rsid w:val="000A7700"/>
    <w:rsid w:val="000B4D0E"/>
    <w:rsid w:val="000B7DCA"/>
    <w:rsid w:val="000C2F07"/>
    <w:rsid w:val="000D1CA6"/>
    <w:rsid w:val="000D7170"/>
    <w:rsid w:val="000E0440"/>
    <w:rsid w:val="000E1DBF"/>
    <w:rsid w:val="000E1FA0"/>
    <w:rsid w:val="000E56B6"/>
    <w:rsid w:val="000E5BAE"/>
    <w:rsid w:val="000F4FC4"/>
    <w:rsid w:val="00107356"/>
    <w:rsid w:val="0012305D"/>
    <w:rsid w:val="00123953"/>
    <w:rsid w:val="00124ACA"/>
    <w:rsid w:val="001311CE"/>
    <w:rsid w:val="001335B2"/>
    <w:rsid w:val="00136141"/>
    <w:rsid w:val="0013756F"/>
    <w:rsid w:val="001610A4"/>
    <w:rsid w:val="00166619"/>
    <w:rsid w:val="00173358"/>
    <w:rsid w:val="0019346F"/>
    <w:rsid w:val="001A5EC5"/>
    <w:rsid w:val="001B7B78"/>
    <w:rsid w:val="001C200E"/>
    <w:rsid w:val="001D09CF"/>
    <w:rsid w:val="001D2462"/>
    <w:rsid w:val="001D364B"/>
    <w:rsid w:val="001D6EF3"/>
    <w:rsid w:val="001E52DC"/>
    <w:rsid w:val="001F06F6"/>
    <w:rsid w:val="001F585B"/>
    <w:rsid w:val="001F7DBC"/>
    <w:rsid w:val="00204AF0"/>
    <w:rsid w:val="002058DC"/>
    <w:rsid w:val="00207B26"/>
    <w:rsid w:val="00207B98"/>
    <w:rsid w:val="00212DF4"/>
    <w:rsid w:val="002230B5"/>
    <w:rsid w:val="00230846"/>
    <w:rsid w:val="002507FB"/>
    <w:rsid w:val="0026558D"/>
    <w:rsid w:val="0027326E"/>
    <w:rsid w:val="0027605F"/>
    <w:rsid w:val="00276C09"/>
    <w:rsid w:val="0028156B"/>
    <w:rsid w:val="002826E8"/>
    <w:rsid w:val="002A6FDB"/>
    <w:rsid w:val="002B3B91"/>
    <w:rsid w:val="002B4448"/>
    <w:rsid w:val="002C1A00"/>
    <w:rsid w:val="002C1A6E"/>
    <w:rsid w:val="002C5C7C"/>
    <w:rsid w:val="002D36DD"/>
    <w:rsid w:val="002D556E"/>
    <w:rsid w:val="002E0ACF"/>
    <w:rsid w:val="002E0E2B"/>
    <w:rsid w:val="002E208C"/>
    <w:rsid w:val="002E48C6"/>
    <w:rsid w:val="002E4EAE"/>
    <w:rsid w:val="002F009A"/>
    <w:rsid w:val="002F1012"/>
    <w:rsid w:val="002F133F"/>
    <w:rsid w:val="00322D67"/>
    <w:rsid w:val="00323D6A"/>
    <w:rsid w:val="00326598"/>
    <w:rsid w:val="003312CB"/>
    <w:rsid w:val="00332DE9"/>
    <w:rsid w:val="00334A68"/>
    <w:rsid w:val="00336EF8"/>
    <w:rsid w:val="00346FDC"/>
    <w:rsid w:val="00350493"/>
    <w:rsid w:val="003511E3"/>
    <w:rsid w:val="00352C27"/>
    <w:rsid w:val="0036480A"/>
    <w:rsid w:val="00370E3E"/>
    <w:rsid w:val="0037208E"/>
    <w:rsid w:val="00384CF2"/>
    <w:rsid w:val="00386EEB"/>
    <w:rsid w:val="00393947"/>
    <w:rsid w:val="00394D53"/>
    <w:rsid w:val="003A13A7"/>
    <w:rsid w:val="003A5FC1"/>
    <w:rsid w:val="003B306A"/>
    <w:rsid w:val="003B6777"/>
    <w:rsid w:val="003D4A20"/>
    <w:rsid w:val="003F66AF"/>
    <w:rsid w:val="003F6CDC"/>
    <w:rsid w:val="00401BB3"/>
    <w:rsid w:val="00402362"/>
    <w:rsid w:val="004049D5"/>
    <w:rsid w:val="00415F09"/>
    <w:rsid w:val="00435FEC"/>
    <w:rsid w:val="00441047"/>
    <w:rsid w:val="00443C1F"/>
    <w:rsid w:val="00444813"/>
    <w:rsid w:val="0045501D"/>
    <w:rsid w:val="00461300"/>
    <w:rsid w:val="00467B6A"/>
    <w:rsid w:val="00470E4E"/>
    <w:rsid w:val="00473571"/>
    <w:rsid w:val="00473E5F"/>
    <w:rsid w:val="00476158"/>
    <w:rsid w:val="00485395"/>
    <w:rsid w:val="00487BE3"/>
    <w:rsid w:val="004924E9"/>
    <w:rsid w:val="004A06A8"/>
    <w:rsid w:val="004A2515"/>
    <w:rsid w:val="004A34AD"/>
    <w:rsid w:val="004A557F"/>
    <w:rsid w:val="004B031C"/>
    <w:rsid w:val="004B29F8"/>
    <w:rsid w:val="004B7B6A"/>
    <w:rsid w:val="004C3C82"/>
    <w:rsid w:val="004D1936"/>
    <w:rsid w:val="004D2E9F"/>
    <w:rsid w:val="004E4239"/>
    <w:rsid w:val="004E7944"/>
    <w:rsid w:val="004F0DB3"/>
    <w:rsid w:val="004F502C"/>
    <w:rsid w:val="005050D0"/>
    <w:rsid w:val="00506154"/>
    <w:rsid w:val="00514874"/>
    <w:rsid w:val="00530684"/>
    <w:rsid w:val="00530822"/>
    <w:rsid w:val="0053703A"/>
    <w:rsid w:val="0054649B"/>
    <w:rsid w:val="0055074A"/>
    <w:rsid w:val="005510D8"/>
    <w:rsid w:val="00561F09"/>
    <w:rsid w:val="005768BB"/>
    <w:rsid w:val="00580030"/>
    <w:rsid w:val="00586DCE"/>
    <w:rsid w:val="005A34A4"/>
    <w:rsid w:val="005A442B"/>
    <w:rsid w:val="005A727E"/>
    <w:rsid w:val="005B12AA"/>
    <w:rsid w:val="005B3A04"/>
    <w:rsid w:val="005B49BC"/>
    <w:rsid w:val="005B5F46"/>
    <w:rsid w:val="005B6549"/>
    <w:rsid w:val="005C098D"/>
    <w:rsid w:val="005C116A"/>
    <w:rsid w:val="005C1F74"/>
    <w:rsid w:val="005C4183"/>
    <w:rsid w:val="005C434B"/>
    <w:rsid w:val="005C7075"/>
    <w:rsid w:val="005D1826"/>
    <w:rsid w:val="005E6947"/>
    <w:rsid w:val="005E6A6A"/>
    <w:rsid w:val="005F2AB7"/>
    <w:rsid w:val="005F357D"/>
    <w:rsid w:val="00602B54"/>
    <w:rsid w:val="00605442"/>
    <w:rsid w:val="00610B79"/>
    <w:rsid w:val="006118B0"/>
    <w:rsid w:val="00640BA6"/>
    <w:rsid w:val="00644079"/>
    <w:rsid w:val="00651837"/>
    <w:rsid w:val="00656F39"/>
    <w:rsid w:val="00662545"/>
    <w:rsid w:val="00662E92"/>
    <w:rsid w:val="006751A6"/>
    <w:rsid w:val="00677894"/>
    <w:rsid w:val="006870B2"/>
    <w:rsid w:val="006943E6"/>
    <w:rsid w:val="00696474"/>
    <w:rsid w:val="006C6340"/>
    <w:rsid w:val="006C6F80"/>
    <w:rsid w:val="006D4B95"/>
    <w:rsid w:val="006D6DB6"/>
    <w:rsid w:val="006E3239"/>
    <w:rsid w:val="006E3ADF"/>
    <w:rsid w:val="006F063A"/>
    <w:rsid w:val="007059C7"/>
    <w:rsid w:val="007147BB"/>
    <w:rsid w:val="00716F32"/>
    <w:rsid w:val="007377DE"/>
    <w:rsid w:val="0074058D"/>
    <w:rsid w:val="00765E28"/>
    <w:rsid w:val="0077136F"/>
    <w:rsid w:val="0078132B"/>
    <w:rsid w:val="00782917"/>
    <w:rsid w:val="00785F0E"/>
    <w:rsid w:val="007B393D"/>
    <w:rsid w:val="007B7FFA"/>
    <w:rsid w:val="007C4EFA"/>
    <w:rsid w:val="007E57B6"/>
    <w:rsid w:val="007F51AA"/>
    <w:rsid w:val="00812BAE"/>
    <w:rsid w:val="008327A8"/>
    <w:rsid w:val="00852ADF"/>
    <w:rsid w:val="008636E1"/>
    <w:rsid w:val="0086390E"/>
    <w:rsid w:val="00864DB9"/>
    <w:rsid w:val="008665B1"/>
    <w:rsid w:val="00886CF5"/>
    <w:rsid w:val="00890F2E"/>
    <w:rsid w:val="008977AF"/>
    <w:rsid w:val="008A3A0B"/>
    <w:rsid w:val="008B4D1E"/>
    <w:rsid w:val="008C1C1E"/>
    <w:rsid w:val="008C5B6C"/>
    <w:rsid w:val="008D0EF4"/>
    <w:rsid w:val="008D1FBF"/>
    <w:rsid w:val="008D2FD0"/>
    <w:rsid w:val="008E3700"/>
    <w:rsid w:val="008E6681"/>
    <w:rsid w:val="008F1CA8"/>
    <w:rsid w:val="008F3A03"/>
    <w:rsid w:val="00900C56"/>
    <w:rsid w:val="00904B19"/>
    <w:rsid w:val="00915302"/>
    <w:rsid w:val="00916F07"/>
    <w:rsid w:val="009176EC"/>
    <w:rsid w:val="00923AD5"/>
    <w:rsid w:val="009255B8"/>
    <w:rsid w:val="00925F23"/>
    <w:rsid w:val="00935260"/>
    <w:rsid w:val="00936A0B"/>
    <w:rsid w:val="00944385"/>
    <w:rsid w:val="009548CF"/>
    <w:rsid w:val="00971036"/>
    <w:rsid w:val="009850BD"/>
    <w:rsid w:val="00985958"/>
    <w:rsid w:val="009B2BB9"/>
    <w:rsid w:val="009B6E5A"/>
    <w:rsid w:val="009C3B93"/>
    <w:rsid w:val="009D193C"/>
    <w:rsid w:val="009E3365"/>
    <w:rsid w:val="009E4AE6"/>
    <w:rsid w:val="009E55A6"/>
    <w:rsid w:val="009E6C6E"/>
    <w:rsid w:val="009E7F79"/>
    <w:rsid w:val="009F2C40"/>
    <w:rsid w:val="009F39B5"/>
    <w:rsid w:val="009F46F4"/>
    <w:rsid w:val="009F529C"/>
    <w:rsid w:val="00A0271E"/>
    <w:rsid w:val="00A160A0"/>
    <w:rsid w:val="00A543C3"/>
    <w:rsid w:val="00A57698"/>
    <w:rsid w:val="00A57B09"/>
    <w:rsid w:val="00A72312"/>
    <w:rsid w:val="00A8259A"/>
    <w:rsid w:val="00A82CD7"/>
    <w:rsid w:val="00A85487"/>
    <w:rsid w:val="00A860A6"/>
    <w:rsid w:val="00A9317E"/>
    <w:rsid w:val="00A9405B"/>
    <w:rsid w:val="00A94F96"/>
    <w:rsid w:val="00AA330E"/>
    <w:rsid w:val="00AB0177"/>
    <w:rsid w:val="00AB01D1"/>
    <w:rsid w:val="00AB39E9"/>
    <w:rsid w:val="00AD4A84"/>
    <w:rsid w:val="00AD6FB2"/>
    <w:rsid w:val="00AE00E3"/>
    <w:rsid w:val="00AF1F7A"/>
    <w:rsid w:val="00AF55F1"/>
    <w:rsid w:val="00AF5E45"/>
    <w:rsid w:val="00B04D2F"/>
    <w:rsid w:val="00B135A6"/>
    <w:rsid w:val="00B1778B"/>
    <w:rsid w:val="00B23B3F"/>
    <w:rsid w:val="00B26005"/>
    <w:rsid w:val="00B41164"/>
    <w:rsid w:val="00B41284"/>
    <w:rsid w:val="00B50C4C"/>
    <w:rsid w:val="00B550A0"/>
    <w:rsid w:val="00B6458E"/>
    <w:rsid w:val="00B703BF"/>
    <w:rsid w:val="00B74AA3"/>
    <w:rsid w:val="00B80CC6"/>
    <w:rsid w:val="00B86621"/>
    <w:rsid w:val="00B95396"/>
    <w:rsid w:val="00BB0FFA"/>
    <w:rsid w:val="00BB7840"/>
    <w:rsid w:val="00BC2D56"/>
    <w:rsid w:val="00BD0337"/>
    <w:rsid w:val="00BD092D"/>
    <w:rsid w:val="00BD3E5B"/>
    <w:rsid w:val="00BD4D95"/>
    <w:rsid w:val="00BF1921"/>
    <w:rsid w:val="00BF51B0"/>
    <w:rsid w:val="00BF69B6"/>
    <w:rsid w:val="00C03A28"/>
    <w:rsid w:val="00C10CF0"/>
    <w:rsid w:val="00C10F4E"/>
    <w:rsid w:val="00C13013"/>
    <w:rsid w:val="00C13783"/>
    <w:rsid w:val="00C15053"/>
    <w:rsid w:val="00C15CFD"/>
    <w:rsid w:val="00C164BA"/>
    <w:rsid w:val="00C300AB"/>
    <w:rsid w:val="00C33DDF"/>
    <w:rsid w:val="00C418B1"/>
    <w:rsid w:val="00C5258E"/>
    <w:rsid w:val="00C564C4"/>
    <w:rsid w:val="00C60B8F"/>
    <w:rsid w:val="00C77D55"/>
    <w:rsid w:val="00C77FDA"/>
    <w:rsid w:val="00C9234B"/>
    <w:rsid w:val="00C93CBA"/>
    <w:rsid w:val="00CB6E36"/>
    <w:rsid w:val="00CC182C"/>
    <w:rsid w:val="00CC2DC9"/>
    <w:rsid w:val="00CC68DA"/>
    <w:rsid w:val="00CD32BA"/>
    <w:rsid w:val="00CE4F8E"/>
    <w:rsid w:val="00CE7CC3"/>
    <w:rsid w:val="00CF2C6A"/>
    <w:rsid w:val="00D018EB"/>
    <w:rsid w:val="00D0210F"/>
    <w:rsid w:val="00D023D7"/>
    <w:rsid w:val="00D055C4"/>
    <w:rsid w:val="00D1760B"/>
    <w:rsid w:val="00D22B91"/>
    <w:rsid w:val="00D4027F"/>
    <w:rsid w:val="00D40743"/>
    <w:rsid w:val="00D4335E"/>
    <w:rsid w:val="00D73983"/>
    <w:rsid w:val="00D87311"/>
    <w:rsid w:val="00D874CB"/>
    <w:rsid w:val="00DA0F10"/>
    <w:rsid w:val="00DA33D8"/>
    <w:rsid w:val="00DA5625"/>
    <w:rsid w:val="00DC3599"/>
    <w:rsid w:val="00DC7B17"/>
    <w:rsid w:val="00DD065A"/>
    <w:rsid w:val="00DD0FE0"/>
    <w:rsid w:val="00DD1B26"/>
    <w:rsid w:val="00DD518B"/>
    <w:rsid w:val="00DE0A8B"/>
    <w:rsid w:val="00DE6DDE"/>
    <w:rsid w:val="00DF56A3"/>
    <w:rsid w:val="00E00B87"/>
    <w:rsid w:val="00E02619"/>
    <w:rsid w:val="00E02AE7"/>
    <w:rsid w:val="00E21800"/>
    <w:rsid w:val="00E22650"/>
    <w:rsid w:val="00E24A60"/>
    <w:rsid w:val="00E26C6F"/>
    <w:rsid w:val="00E450D4"/>
    <w:rsid w:val="00E46695"/>
    <w:rsid w:val="00E54928"/>
    <w:rsid w:val="00E55855"/>
    <w:rsid w:val="00E60C40"/>
    <w:rsid w:val="00E61C4B"/>
    <w:rsid w:val="00E643B6"/>
    <w:rsid w:val="00E71180"/>
    <w:rsid w:val="00E73549"/>
    <w:rsid w:val="00E82E83"/>
    <w:rsid w:val="00E8303B"/>
    <w:rsid w:val="00E84ACD"/>
    <w:rsid w:val="00EB1BA8"/>
    <w:rsid w:val="00EC01A7"/>
    <w:rsid w:val="00ED727F"/>
    <w:rsid w:val="00EE7087"/>
    <w:rsid w:val="00EF26B7"/>
    <w:rsid w:val="00F0457E"/>
    <w:rsid w:val="00F05B7D"/>
    <w:rsid w:val="00F66CCF"/>
    <w:rsid w:val="00F713AB"/>
    <w:rsid w:val="00F72E2F"/>
    <w:rsid w:val="00F75F6C"/>
    <w:rsid w:val="00F7755C"/>
    <w:rsid w:val="00F8091A"/>
    <w:rsid w:val="00F97299"/>
    <w:rsid w:val="00FA3A6C"/>
    <w:rsid w:val="00FC0C8E"/>
    <w:rsid w:val="00FC1BBD"/>
    <w:rsid w:val="00FC3647"/>
    <w:rsid w:val="00FC58EF"/>
    <w:rsid w:val="00FC7135"/>
    <w:rsid w:val="00FD0E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DFD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F39B5"/>
    <w:rPr>
      <w:sz w:val="24"/>
      <w:szCs w:val="24"/>
    </w:rPr>
  </w:style>
  <w:style w:type="paragraph" w:styleId="Heading1">
    <w:name w:val="heading 1"/>
    <w:basedOn w:val="Normal"/>
    <w:next w:val="Normal"/>
    <w:qFormat/>
    <w:rsid w:val="00E00B87"/>
    <w:pPr>
      <w:keepNext/>
      <w:jc w:val="center"/>
      <w:outlineLvl w:val="0"/>
    </w:pPr>
    <w:rPr>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346F"/>
    <w:rPr>
      <w:rFonts w:ascii="Tahoma" w:hAnsi="Tahoma" w:cs="Tahoma"/>
      <w:sz w:val="16"/>
      <w:szCs w:val="16"/>
    </w:rPr>
  </w:style>
  <w:style w:type="paragraph" w:styleId="Header">
    <w:name w:val="header"/>
    <w:basedOn w:val="Normal"/>
    <w:link w:val="HeaderChar"/>
    <w:uiPriority w:val="99"/>
    <w:rsid w:val="009F39B5"/>
    <w:pPr>
      <w:tabs>
        <w:tab w:val="center" w:pos="4320"/>
        <w:tab w:val="right" w:pos="8640"/>
      </w:tabs>
    </w:pPr>
  </w:style>
  <w:style w:type="paragraph" w:styleId="Footer">
    <w:name w:val="footer"/>
    <w:basedOn w:val="Normal"/>
    <w:rsid w:val="009F39B5"/>
    <w:pPr>
      <w:tabs>
        <w:tab w:val="center" w:pos="4320"/>
        <w:tab w:val="right" w:pos="8640"/>
      </w:tabs>
    </w:pPr>
  </w:style>
  <w:style w:type="character" w:styleId="Hyperlink">
    <w:name w:val="Hyperlink"/>
    <w:basedOn w:val="DefaultParagraphFont"/>
    <w:rsid w:val="006C6F80"/>
    <w:rPr>
      <w:color w:val="0563C1" w:themeColor="hyperlink"/>
      <w:u w:val="single"/>
    </w:rPr>
  </w:style>
  <w:style w:type="paragraph" w:styleId="ListParagraph">
    <w:name w:val="List Paragraph"/>
    <w:basedOn w:val="Normal"/>
    <w:uiPriority w:val="34"/>
    <w:qFormat/>
    <w:rsid w:val="008F1CA8"/>
    <w:pPr>
      <w:ind w:left="720"/>
      <w:contextualSpacing/>
    </w:pPr>
  </w:style>
  <w:style w:type="character" w:customStyle="1" w:styleId="domain">
    <w:name w:val="domain"/>
    <w:basedOn w:val="DefaultParagraphFont"/>
    <w:rsid w:val="0012305D"/>
  </w:style>
  <w:style w:type="character" w:customStyle="1" w:styleId="vanity-name">
    <w:name w:val="vanity-name"/>
    <w:basedOn w:val="DefaultParagraphFont"/>
    <w:rsid w:val="0012305D"/>
  </w:style>
  <w:style w:type="character" w:customStyle="1" w:styleId="apple-converted-space">
    <w:name w:val="apple-converted-space"/>
    <w:basedOn w:val="DefaultParagraphFont"/>
    <w:rsid w:val="004A34AD"/>
  </w:style>
  <w:style w:type="paragraph" w:styleId="BodyTextIndent">
    <w:name w:val="Body Text Indent"/>
    <w:basedOn w:val="Normal"/>
    <w:link w:val="BodyTextIndentChar"/>
    <w:rsid w:val="00716F32"/>
    <w:pPr>
      <w:spacing w:after="120"/>
      <w:ind w:left="360"/>
    </w:pPr>
  </w:style>
  <w:style w:type="character" w:customStyle="1" w:styleId="BodyTextIndentChar">
    <w:name w:val="Body Text Indent Char"/>
    <w:basedOn w:val="DefaultParagraphFont"/>
    <w:link w:val="BodyTextIndent"/>
    <w:rsid w:val="00716F32"/>
    <w:rPr>
      <w:sz w:val="24"/>
      <w:szCs w:val="24"/>
    </w:rPr>
  </w:style>
  <w:style w:type="paragraph" w:customStyle="1" w:styleId="BulletPoints">
    <w:name w:val="Bullet Points"/>
    <w:basedOn w:val="PlainText"/>
    <w:qFormat/>
    <w:rsid w:val="00716F32"/>
    <w:pPr>
      <w:numPr>
        <w:numId w:val="1"/>
      </w:numPr>
      <w:tabs>
        <w:tab w:val="clear" w:pos="360"/>
      </w:tabs>
      <w:spacing w:after="60"/>
      <w:ind w:left="0" w:firstLine="0"/>
    </w:pPr>
    <w:rPr>
      <w:rFonts w:ascii="Book Antiqua" w:eastAsia="MS Mincho" w:hAnsi="Book Antiqua" w:cs="Tahoma"/>
      <w:sz w:val="20"/>
      <w:szCs w:val="20"/>
    </w:rPr>
  </w:style>
  <w:style w:type="paragraph" w:styleId="PlainText">
    <w:name w:val="Plain Text"/>
    <w:basedOn w:val="Normal"/>
    <w:link w:val="PlainTextChar"/>
    <w:semiHidden/>
    <w:unhideWhenUsed/>
    <w:rsid w:val="00716F32"/>
    <w:rPr>
      <w:rFonts w:ascii="Consolas" w:hAnsi="Consolas"/>
      <w:sz w:val="21"/>
      <w:szCs w:val="21"/>
    </w:rPr>
  </w:style>
  <w:style w:type="character" w:customStyle="1" w:styleId="PlainTextChar">
    <w:name w:val="Plain Text Char"/>
    <w:basedOn w:val="DefaultParagraphFont"/>
    <w:link w:val="PlainText"/>
    <w:semiHidden/>
    <w:rsid w:val="00716F32"/>
    <w:rPr>
      <w:rFonts w:ascii="Consolas" w:hAnsi="Consolas"/>
      <w:sz w:val="21"/>
      <w:szCs w:val="21"/>
    </w:rPr>
  </w:style>
  <w:style w:type="paragraph" w:styleId="BodyText">
    <w:name w:val="Body Text"/>
    <w:basedOn w:val="Normal"/>
    <w:link w:val="BodyTextChar"/>
    <w:unhideWhenUsed/>
    <w:rsid w:val="001F06F6"/>
    <w:pPr>
      <w:spacing w:after="120"/>
    </w:pPr>
  </w:style>
  <w:style w:type="character" w:customStyle="1" w:styleId="BodyTextChar">
    <w:name w:val="Body Text Char"/>
    <w:basedOn w:val="DefaultParagraphFont"/>
    <w:link w:val="BodyText"/>
    <w:rsid w:val="001F06F6"/>
    <w:rPr>
      <w:sz w:val="24"/>
      <w:szCs w:val="24"/>
    </w:rPr>
  </w:style>
  <w:style w:type="paragraph" w:customStyle="1" w:styleId="ResumeHeadings">
    <w:name w:val="Resume Headings"/>
    <w:basedOn w:val="Normal"/>
    <w:rsid w:val="001F06F6"/>
    <w:pPr>
      <w:autoSpaceDE w:val="0"/>
      <w:autoSpaceDN w:val="0"/>
      <w:adjustRightInd w:val="0"/>
      <w:spacing w:before="120"/>
    </w:pPr>
    <w:rPr>
      <w:rFonts w:ascii="Calibri Light" w:hAnsi="Calibri Light" w:cs="TTE1B4A350t00"/>
      <w:b/>
      <w:caps/>
      <w:sz w:val="20"/>
      <w:szCs w:val="20"/>
    </w:rPr>
  </w:style>
  <w:style w:type="character" w:customStyle="1" w:styleId="HeaderChar">
    <w:name w:val="Header Char"/>
    <w:basedOn w:val="DefaultParagraphFont"/>
    <w:link w:val="Header"/>
    <w:uiPriority w:val="99"/>
    <w:rsid w:val="001C200E"/>
    <w:rPr>
      <w:sz w:val="24"/>
      <w:szCs w:val="24"/>
    </w:rPr>
  </w:style>
  <w:style w:type="character" w:customStyle="1" w:styleId="hl">
    <w:name w:val="hl"/>
    <w:basedOn w:val="DefaultParagraphFont"/>
    <w:rsid w:val="00D87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16536">
      <w:bodyDiv w:val="1"/>
      <w:marLeft w:val="0"/>
      <w:marRight w:val="0"/>
      <w:marTop w:val="0"/>
      <w:marBottom w:val="0"/>
      <w:divBdr>
        <w:top w:val="none" w:sz="0" w:space="0" w:color="auto"/>
        <w:left w:val="none" w:sz="0" w:space="0" w:color="auto"/>
        <w:bottom w:val="none" w:sz="0" w:space="0" w:color="auto"/>
        <w:right w:val="none" w:sz="0" w:space="0" w:color="auto"/>
      </w:divBdr>
    </w:div>
    <w:div w:id="19210618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10">
          <w:marLeft w:val="0"/>
          <w:marRight w:val="0"/>
          <w:marTop w:val="0"/>
          <w:marBottom w:val="0"/>
          <w:divBdr>
            <w:top w:val="none" w:sz="0" w:space="0" w:color="auto"/>
            <w:left w:val="none" w:sz="0" w:space="0" w:color="auto"/>
            <w:bottom w:val="none" w:sz="0" w:space="0" w:color="auto"/>
            <w:right w:val="none" w:sz="0" w:space="0" w:color="auto"/>
          </w:divBdr>
        </w:div>
        <w:div w:id="644629484">
          <w:marLeft w:val="0"/>
          <w:marRight w:val="0"/>
          <w:marTop w:val="0"/>
          <w:marBottom w:val="0"/>
          <w:divBdr>
            <w:top w:val="none" w:sz="0" w:space="0" w:color="auto"/>
            <w:left w:val="none" w:sz="0" w:space="0" w:color="auto"/>
            <w:bottom w:val="none" w:sz="0" w:space="0" w:color="auto"/>
            <w:right w:val="none" w:sz="0" w:space="0" w:color="auto"/>
          </w:divBdr>
        </w:div>
        <w:div w:id="1154299900">
          <w:marLeft w:val="0"/>
          <w:marRight w:val="0"/>
          <w:marTop w:val="0"/>
          <w:marBottom w:val="0"/>
          <w:divBdr>
            <w:top w:val="none" w:sz="0" w:space="0" w:color="auto"/>
            <w:left w:val="none" w:sz="0" w:space="0" w:color="auto"/>
            <w:bottom w:val="none" w:sz="0" w:space="0" w:color="auto"/>
            <w:right w:val="none" w:sz="0" w:space="0" w:color="auto"/>
          </w:divBdr>
        </w:div>
        <w:div w:id="1378551447">
          <w:marLeft w:val="0"/>
          <w:marRight w:val="0"/>
          <w:marTop w:val="0"/>
          <w:marBottom w:val="0"/>
          <w:divBdr>
            <w:top w:val="none" w:sz="0" w:space="0" w:color="auto"/>
            <w:left w:val="none" w:sz="0" w:space="0" w:color="auto"/>
            <w:bottom w:val="none" w:sz="0" w:space="0" w:color="auto"/>
            <w:right w:val="none" w:sz="0" w:space="0" w:color="auto"/>
          </w:divBdr>
        </w:div>
        <w:div w:id="1728533530">
          <w:marLeft w:val="0"/>
          <w:marRight w:val="0"/>
          <w:marTop w:val="0"/>
          <w:marBottom w:val="0"/>
          <w:divBdr>
            <w:top w:val="none" w:sz="0" w:space="0" w:color="auto"/>
            <w:left w:val="none" w:sz="0" w:space="0" w:color="auto"/>
            <w:bottom w:val="none" w:sz="0" w:space="0" w:color="auto"/>
            <w:right w:val="none" w:sz="0" w:space="0" w:color="auto"/>
          </w:divBdr>
        </w:div>
        <w:div w:id="139201801">
          <w:marLeft w:val="0"/>
          <w:marRight w:val="0"/>
          <w:marTop w:val="0"/>
          <w:marBottom w:val="0"/>
          <w:divBdr>
            <w:top w:val="none" w:sz="0" w:space="0" w:color="auto"/>
            <w:left w:val="none" w:sz="0" w:space="0" w:color="auto"/>
            <w:bottom w:val="none" w:sz="0" w:space="0" w:color="auto"/>
            <w:right w:val="none" w:sz="0" w:space="0" w:color="auto"/>
          </w:divBdr>
        </w:div>
        <w:div w:id="514459652">
          <w:marLeft w:val="0"/>
          <w:marRight w:val="0"/>
          <w:marTop w:val="0"/>
          <w:marBottom w:val="0"/>
          <w:divBdr>
            <w:top w:val="none" w:sz="0" w:space="0" w:color="auto"/>
            <w:left w:val="none" w:sz="0" w:space="0" w:color="auto"/>
            <w:bottom w:val="none" w:sz="0" w:space="0" w:color="auto"/>
            <w:right w:val="none" w:sz="0" w:space="0" w:color="auto"/>
          </w:divBdr>
        </w:div>
        <w:div w:id="367604466">
          <w:marLeft w:val="0"/>
          <w:marRight w:val="0"/>
          <w:marTop w:val="0"/>
          <w:marBottom w:val="0"/>
          <w:divBdr>
            <w:top w:val="none" w:sz="0" w:space="0" w:color="auto"/>
            <w:left w:val="none" w:sz="0" w:space="0" w:color="auto"/>
            <w:bottom w:val="none" w:sz="0" w:space="0" w:color="auto"/>
            <w:right w:val="none" w:sz="0" w:space="0" w:color="auto"/>
          </w:divBdr>
        </w:div>
        <w:div w:id="257756008">
          <w:marLeft w:val="0"/>
          <w:marRight w:val="0"/>
          <w:marTop w:val="0"/>
          <w:marBottom w:val="0"/>
          <w:divBdr>
            <w:top w:val="none" w:sz="0" w:space="0" w:color="auto"/>
            <w:left w:val="none" w:sz="0" w:space="0" w:color="auto"/>
            <w:bottom w:val="none" w:sz="0" w:space="0" w:color="auto"/>
            <w:right w:val="none" w:sz="0" w:space="0" w:color="auto"/>
          </w:divBdr>
        </w:div>
        <w:div w:id="285739508">
          <w:marLeft w:val="0"/>
          <w:marRight w:val="0"/>
          <w:marTop w:val="0"/>
          <w:marBottom w:val="0"/>
          <w:divBdr>
            <w:top w:val="none" w:sz="0" w:space="0" w:color="auto"/>
            <w:left w:val="none" w:sz="0" w:space="0" w:color="auto"/>
            <w:bottom w:val="none" w:sz="0" w:space="0" w:color="auto"/>
            <w:right w:val="none" w:sz="0" w:space="0" w:color="auto"/>
          </w:divBdr>
        </w:div>
        <w:div w:id="1592161465">
          <w:marLeft w:val="0"/>
          <w:marRight w:val="0"/>
          <w:marTop w:val="0"/>
          <w:marBottom w:val="0"/>
          <w:divBdr>
            <w:top w:val="none" w:sz="0" w:space="0" w:color="auto"/>
            <w:left w:val="none" w:sz="0" w:space="0" w:color="auto"/>
            <w:bottom w:val="none" w:sz="0" w:space="0" w:color="auto"/>
            <w:right w:val="none" w:sz="0" w:space="0" w:color="auto"/>
          </w:divBdr>
        </w:div>
        <w:div w:id="315301444">
          <w:marLeft w:val="0"/>
          <w:marRight w:val="0"/>
          <w:marTop w:val="0"/>
          <w:marBottom w:val="0"/>
          <w:divBdr>
            <w:top w:val="none" w:sz="0" w:space="0" w:color="auto"/>
            <w:left w:val="none" w:sz="0" w:space="0" w:color="auto"/>
            <w:bottom w:val="none" w:sz="0" w:space="0" w:color="auto"/>
            <w:right w:val="none" w:sz="0" w:space="0" w:color="auto"/>
          </w:divBdr>
        </w:div>
        <w:div w:id="800151988">
          <w:marLeft w:val="0"/>
          <w:marRight w:val="0"/>
          <w:marTop w:val="0"/>
          <w:marBottom w:val="0"/>
          <w:divBdr>
            <w:top w:val="none" w:sz="0" w:space="0" w:color="auto"/>
            <w:left w:val="none" w:sz="0" w:space="0" w:color="auto"/>
            <w:bottom w:val="none" w:sz="0" w:space="0" w:color="auto"/>
            <w:right w:val="none" w:sz="0" w:space="0" w:color="auto"/>
          </w:divBdr>
        </w:div>
        <w:div w:id="2015374860">
          <w:marLeft w:val="0"/>
          <w:marRight w:val="0"/>
          <w:marTop w:val="0"/>
          <w:marBottom w:val="0"/>
          <w:divBdr>
            <w:top w:val="none" w:sz="0" w:space="0" w:color="auto"/>
            <w:left w:val="none" w:sz="0" w:space="0" w:color="auto"/>
            <w:bottom w:val="none" w:sz="0" w:space="0" w:color="auto"/>
            <w:right w:val="none" w:sz="0" w:space="0" w:color="auto"/>
          </w:divBdr>
        </w:div>
        <w:div w:id="712312665">
          <w:marLeft w:val="0"/>
          <w:marRight w:val="0"/>
          <w:marTop w:val="0"/>
          <w:marBottom w:val="0"/>
          <w:divBdr>
            <w:top w:val="none" w:sz="0" w:space="0" w:color="auto"/>
            <w:left w:val="none" w:sz="0" w:space="0" w:color="auto"/>
            <w:bottom w:val="none" w:sz="0" w:space="0" w:color="auto"/>
            <w:right w:val="none" w:sz="0" w:space="0" w:color="auto"/>
          </w:divBdr>
        </w:div>
        <w:div w:id="1937519272">
          <w:marLeft w:val="0"/>
          <w:marRight w:val="0"/>
          <w:marTop w:val="0"/>
          <w:marBottom w:val="0"/>
          <w:divBdr>
            <w:top w:val="none" w:sz="0" w:space="0" w:color="auto"/>
            <w:left w:val="none" w:sz="0" w:space="0" w:color="auto"/>
            <w:bottom w:val="none" w:sz="0" w:space="0" w:color="auto"/>
            <w:right w:val="none" w:sz="0" w:space="0" w:color="auto"/>
          </w:divBdr>
        </w:div>
        <w:div w:id="1914313196">
          <w:marLeft w:val="0"/>
          <w:marRight w:val="0"/>
          <w:marTop w:val="0"/>
          <w:marBottom w:val="0"/>
          <w:divBdr>
            <w:top w:val="none" w:sz="0" w:space="0" w:color="auto"/>
            <w:left w:val="none" w:sz="0" w:space="0" w:color="auto"/>
            <w:bottom w:val="none" w:sz="0" w:space="0" w:color="auto"/>
            <w:right w:val="none" w:sz="0" w:space="0" w:color="auto"/>
          </w:divBdr>
        </w:div>
        <w:div w:id="134220371">
          <w:marLeft w:val="0"/>
          <w:marRight w:val="0"/>
          <w:marTop w:val="0"/>
          <w:marBottom w:val="0"/>
          <w:divBdr>
            <w:top w:val="none" w:sz="0" w:space="0" w:color="auto"/>
            <w:left w:val="none" w:sz="0" w:space="0" w:color="auto"/>
            <w:bottom w:val="none" w:sz="0" w:space="0" w:color="auto"/>
            <w:right w:val="none" w:sz="0" w:space="0" w:color="auto"/>
          </w:divBdr>
        </w:div>
        <w:div w:id="748503796">
          <w:marLeft w:val="0"/>
          <w:marRight w:val="0"/>
          <w:marTop w:val="0"/>
          <w:marBottom w:val="0"/>
          <w:divBdr>
            <w:top w:val="none" w:sz="0" w:space="0" w:color="auto"/>
            <w:left w:val="none" w:sz="0" w:space="0" w:color="auto"/>
            <w:bottom w:val="none" w:sz="0" w:space="0" w:color="auto"/>
            <w:right w:val="none" w:sz="0" w:space="0" w:color="auto"/>
          </w:divBdr>
        </w:div>
        <w:div w:id="522596356">
          <w:marLeft w:val="0"/>
          <w:marRight w:val="0"/>
          <w:marTop w:val="0"/>
          <w:marBottom w:val="0"/>
          <w:divBdr>
            <w:top w:val="none" w:sz="0" w:space="0" w:color="auto"/>
            <w:left w:val="none" w:sz="0" w:space="0" w:color="auto"/>
            <w:bottom w:val="none" w:sz="0" w:space="0" w:color="auto"/>
            <w:right w:val="none" w:sz="0" w:space="0" w:color="auto"/>
          </w:divBdr>
        </w:div>
        <w:div w:id="746342714">
          <w:marLeft w:val="0"/>
          <w:marRight w:val="0"/>
          <w:marTop w:val="0"/>
          <w:marBottom w:val="0"/>
          <w:divBdr>
            <w:top w:val="none" w:sz="0" w:space="0" w:color="auto"/>
            <w:left w:val="none" w:sz="0" w:space="0" w:color="auto"/>
            <w:bottom w:val="none" w:sz="0" w:space="0" w:color="auto"/>
            <w:right w:val="none" w:sz="0" w:space="0" w:color="auto"/>
          </w:divBdr>
        </w:div>
        <w:div w:id="1260455418">
          <w:marLeft w:val="0"/>
          <w:marRight w:val="0"/>
          <w:marTop w:val="0"/>
          <w:marBottom w:val="0"/>
          <w:divBdr>
            <w:top w:val="none" w:sz="0" w:space="0" w:color="auto"/>
            <w:left w:val="none" w:sz="0" w:space="0" w:color="auto"/>
            <w:bottom w:val="none" w:sz="0" w:space="0" w:color="auto"/>
            <w:right w:val="none" w:sz="0" w:space="0" w:color="auto"/>
          </w:divBdr>
        </w:div>
        <w:div w:id="1132986605">
          <w:marLeft w:val="0"/>
          <w:marRight w:val="0"/>
          <w:marTop w:val="0"/>
          <w:marBottom w:val="0"/>
          <w:divBdr>
            <w:top w:val="none" w:sz="0" w:space="0" w:color="auto"/>
            <w:left w:val="none" w:sz="0" w:space="0" w:color="auto"/>
            <w:bottom w:val="none" w:sz="0" w:space="0" w:color="auto"/>
            <w:right w:val="none" w:sz="0" w:space="0" w:color="auto"/>
          </w:divBdr>
        </w:div>
        <w:div w:id="186411791">
          <w:marLeft w:val="0"/>
          <w:marRight w:val="0"/>
          <w:marTop w:val="0"/>
          <w:marBottom w:val="0"/>
          <w:divBdr>
            <w:top w:val="none" w:sz="0" w:space="0" w:color="auto"/>
            <w:left w:val="none" w:sz="0" w:space="0" w:color="auto"/>
            <w:bottom w:val="none" w:sz="0" w:space="0" w:color="auto"/>
            <w:right w:val="none" w:sz="0" w:space="0" w:color="auto"/>
          </w:divBdr>
        </w:div>
        <w:div w:id="1338849109">
          <w:marLeft w:val="0"/>
          <w:marRight w:val="0"/>
          <w:marTop w:val="0"/>
          <w:marBottom w:val="0"/>
          <w:divBdr>
            <w:top w:val="none" w:sz="0" w:space="0" w:color="auto"/>
            <w:left w:val="none" w:sz="0" w:space="0" w:color="auto"/>
            <w:bottom w:val="none" w:sz="0" w:space="0" w:color="auto"/>
            <w:right w:val="none" w:sz="0" w:space="0" w:color="auto"/>
          </w:divBdr>
        </w:div>
        <w:div w:id="1244954452">
          <w:marLeft w:val="0"/>
          <w:marRight w:val="0"/>
          <w:marTop w:val="0"/>
          <w:marBottom w:val="0"/>
          <w:divBdr>
            <w:top w:val="none" w:sz="0" w:space="0" w:color="auto"/>
            <w:left w:val="none" w:sz="0" w:space="0" w:color="auto"/>
            <w:bottom w:val="none" w:sz="0" w:space="0" w:color="auto"/>
            <w:right w:val="none" w:sz="0" w:space="0" w:color="auto"/>
          </w:divBdr>
        </w:div>
        <w:div w:id="1656495681">
          <w:marLeft w:val="0"/>
          <w:marRight w:val="0"/>
          <w:marTop w:val="0"/>
          <w:marBottom w:val="0"/>
          <w:divBdr>
            <w:top w:val="none" w:sz="0" w:space="0" w:color="auto"/>
            <w:left w:val="none" w:sz="0" w:space="0" w:color="auto"/>
            <w:bottom w:val="none" w:sz="0" w:space="0" w:color="auto"/>
            <w:right w:val="none" w:sz="0" w:space="0" w:color="auto"/>
          </w:divBdr>
        </w:div>
        <w:div w:id="931089624">
          <w:marLeft w:val="0"/>
          <w:marRight w:val="0"/>
          <w:marTop w:val="0"/>
          <w:marBottom w:val="0"/>
          <w:divBdr>
            <w:top w:val="none" w:sz="0" w:space="0" w:color="auto"/>
            <w:left w:val="none" w:sz="0" w:space="0" w:color="auto"/>
            <w:bottom w:val="none" w:sz="0" w:space="0" w:color="auto"/>
            <w:right w:val="none" w:sz="0" w:space="0" w:color="auto"/>
          </w:divBdr>
        </w:div>
        <w:div w:id="579945072">
          <w:marLeft w:val="0"/>
          <w:marRight w:val="0"/>
          <w:marTop w:val="0"/>
          <w:marBottom w:val="0"/>
          <w:divBdr>
            <w:top w:val="none" w:sz="0" w:space="0" w:color="auto"/>
            <w:left w:val="none" w:sz="0" w:space="0" w:color="auto"/>
            <w:bottom w:val="none" w:sz="0" w:space="0" w:color="auto"/>
            <w:right w:val="none" w:sz="0" w:space="0" w:color="auto"/>
          </w:divBdr>
        </w:div>
        <w:div w:id="1779637724">
          <w:marLeft w:val="0"/>
          <w:marRight w:val="0"/>
          <w:marTop w:val="0"/>
          <w:marBottom w:val="0"/>
          <w:divBdr>
            <w:top w:val="none" w:sz="0" w:space="0" w:color="auto"/>
            <w:left w:val="none" w:sz="0" w:space="0" w:color="auto"/>
            <w:bottom w:val="none" w:sz="0" w:space="0" w:color="auto"/>
            <w:right w:val="none" w:sz="0" w:space="0" w:color="auto"/>
          </w:divBdr>
        </w:div>
        <w:div w:id="2133592927">
          <w:marLeft w:val="0"/>
          <w:marRight w:val="0"/>
          <w:marTop w:val="0"/>
          <w:marBottom w:val="0"/>
          <w:divBdr>
            <w:top w:val="none" w:sz="0" w:space="0" w:color="auto"/>
            <w:left w:val="none" w:sz="0" w:space="0" w:color="auto"/>
            <w:bottom w:val="none" w:sz="0" w:space="0" w:color="auto"/>
            <w:right w:val="none" w:sz="0" w:space="0" w:color="auto"/>
          </w:divBdr>
        </w:div>
        <w:div w:id="1356808544">
          <w:marLeft w:val="0"/>
          <w:marRight w:val="0"/>
          <w:marTop w:val="0"/>
          <w:marBottom w:val="0"/>
          <w:divBdr>
            <w:top w:val="none" w:sz="0" w:space="0" w:color="auto"/>
            <w:left w:val="none" w:sz="0" w:space="0" w:color="auto"/>
            <w:bottom w:val="none" w:sz="0" w:space="0" w:color="auto"/>
            <w:right w:val="none" w:sz="0" w:space="0" w:color="auto"/>
          </w:divBdr>
        </w:div>
        <w:div w:id="412706622">
          <w:marLeft w:val="0"/>
          <w:marRight w:val="0"/>
          <w:marTop w:val="0"/>
          <w:marBottom w:val="0"/>
          <w:divBdr>
            <w:top w:val="none" w:sz="0" w:space="0" w:color="auto"/>
            <w:left w:val="none" w:sz="0" w:space="0" w:color="auto"/>
            <w:bottom w:val="none" w:sz="0" w:space="0" w:color="auto"/>
            <w:right w:val="none" w:sz="0" w:space="0" w:color="auto"/>
          </w:divBdr>
        </w:div>
        <w:div w:id="1235315020">
          <w:marLeft w:val="0"/>
          <w:marRight w:val="0"/>
          <w:marTop w:val="0"/>
          <w:marBottom w:val="0"/>
          <w:divBdr>
            <w:top w:val="none" w:sz="0" w:space="0" w:color="auto"/>
            <w:left w:val="none" w:sz="0" w:space="0" w:color="auto"/>
            <w:bottom w:val="none" w:sz="0" w:space="0" w:color="auto"/>
            <w:right w:val="none" w:sz="0" w:space="0" w:color="auto"/>
          </w:divBdr>
        </w:div>
        <w:div w:id="983585801">
          <w:marLeft w:val="0"/>
          <w:marRight w:val="0"/>
          <w:marTop w:val="0"/>
          <w:marBottom w:val="0"/>
          <w:divBdr>
            <w:top w:val="none" w:sz="0" w:space="0" w:color="auto"/>
            <w:left w:val="none" w:sz="0" w:space="0" w:color="auto"/>
            <w:bottom w:val="none" w:sz="0" w:space="0" w:color="auto"/>
            <w:right w:val="none" w:sz="0" w:space="0" w:color="auto"/>
          </w:divBdr>
        </w:div>
        <w:div w:id="11535815">
          <w:marLeft w:val="0"/>
          <w:marRight w:val="0"/>
          <w:marTop w:val="0"/>
          <w:marBottom w:val="0"/>
          <w:divBdr>
            <w:top w:val="none" w:sz="0" w:space="0" w:color="auto"/>
            <w:left w:val="none" w:sz="0" w:space="0" w:color="auto"/>
            <w:bottom w:val="none" w:sz="0" w:space="0" w:color="auto"/>
            <w:right w:val="none" w:sz="0" w:space="0" w:color="auto"/>
          </w:divBdr>
        </w:div>
        <w:div w:id="753405464">
          <w:marLeft w:val="0"/>
          <w:marRight w:val="0"/>
          <w:marTop w:val="0"/>
          <w:marBottom w:val="0"/>
          <w:divBdr>
            <w:top w:val="none" w:sz="0" w:space="0" w:color="auto"/>
            <w:left w:val="none" w:sz="0" w:space="0" w:color="auto"/>
            <w:bottom w:val="none" w:sz="0" w:space="0" w:color="auto"/>
            <w:right w:val="none" w:sz="0" w:space="0" w:color="auto"/>
          </w:divBdr>
        </w:div>
        <w:div w:id="894663535">
          <w:marLeft w:val="0"/>
          <w:marRight w:val="0"/>
          <w:marTop w:val="0"/>
          <w:marBottom w:val="0"/>
          <w:divBdr>
            <w:top w:val="none" w:sz="0" w:space="0" w:color="auto"/>
            <w:left w:val="none" w:sz="0" w:space="0" w:color="auto"/>
            <w:bottom w:val="none" w:sz="0" w:space="0" w:color="auto"/>
            <w:right w:val="none" w:sz="0" w:space="0" w:color="auto"/>
          </w:divBdr>
        </w:div>
      </w:divsChild>
    </w:div>
    <w:div w:id="1965960362">
      <w:bodyDiv w:val="1"/>
      <w:marLeft w:val="0"/>
      <w:marRight w:val="0"/>
      <w:marTop w:val="0"/>
      <w:marBottom w:val="0"/>
      <w:divBdr>
        <w:top w:val="none" w:sz="0" w:space="0" w:color="auto"/>
        <w:left w:val="none" w:sz="0" w:space="0" w:color="auto"/>
        <w:bottom w:val="none" w:sz="0" w:space="0" w:color="auto"/>
        <w:right w:val="none" w:sz="0" w:space="0" w:color="auto"/>
      </w:divBdr>
    </w:div>
    <w:div w:id="2123718111">
      <w:bodyDiv w:val="1"/>
      <w:marLeft w:val="0"/>
      <w:marRight w:val="0"/>
      <w:marTop w:val="0"/>
      <w:marBottom w:val="0"/>
      <w:divBdr>
        <w:top w:val="none" w:sz="0" w:space="0" w:color="auto"/>
        <w:left w:val="none" w:sz="0" w:space="0" w:color="auto"/>
        <w:bottom w:val="none" w:sz="0" w:space="0" w:color="auto"/>
        <w:right w:val="none" w:sz="0" w:space="0" w:color="auto"/>
      </w:divBdr>
      <w:divsChild>
        <w:div w:id="623848848">
          <w:marLeft w:val="0"/>
          <w:marRight w:val="0"/>
          <w:marTop w:val="0"/>
          <w:marBottom w:val="0"/>
          <w:divBdr>
            <w:top w:val="none" w:sz="0" w:space="0" w:color="auto"/>
            <w:left w:val="none" w:sz="0" w:space="0" w:color="auto"/>
            <w:bottom w:val="none" w:sz="0" w:space="0" w:color="auto"/>
            <w:right w:val="none" w:sz="0" w:space="0" w:color="auto"/>
          </w:divBdr>
          <w:divsChild>
            <w:div w:id="1093432678">
              <w:marLeft w:val="0"/>
              <w:marRight w:val="0"/>
              <w:marTop w:val="0"/>
              <w:marBottom w:val="0"/>
              <w:divBdr>
                <w:top w:val="none" w:sz="0" w:space="0" w:color="auto"/>
                <w:left w:val="none" w:sz="0" w:space="0" w:color="auto"/>
                <w:bottom w:val="none" w:sz="0" w:space="0" w:color="auto"/>
                <w:right w:val="none" w:sz="0" w:space="0" w:color="auto"/>
              </w:divBdr>
            </w:div>
            <w:div w:id="1905336905">
              <w:marLeft w:val="0"/>
              <w:marRight w:val="0"/>
              <w:marTop w:val="0"/>
              <w:marBottom w:val="0"/>
              <w:divBdr>
                <w:top w:val="none" w:sz="0" w:space="0" w:color="auto"/>
                <w:left w:val="none" w:sz="0" w:space="0" w:color="auto"/>
                <w:bottom w:val="none" w:sz="0" w:space="0" w:color="auto"/>
                <w:right w:val="none" w:sz="0" w:space="0" w:color="auto"/>
              </w:divBdr>
            </w:div>
            <w:div w:id="1834831296">
              <w:marLeft w:val="0"/>
              <w:marRight w:val="0"/>
              <w:marTop w:val="0"/>
              <w:marBottom w:val="0"/>
              <w:divBdr>
                <w:top w:val="none" w:sz="0" w:space="0" w:color="auto"/>
                <w:left w:val="none" w:sz="0" w:space="0" w:color="auto"/>
                <w:bottom w:val="none" w:sz="0" w:space="0" w:color="auto"/>
                <w:right w:val="none" w:sz="0" w:space="0" w:color="auto"/>
              </w:divBdr>
            </w:div>
            <w:div w:id="1742369165">
              <w:marLeft w:val="0"/>
              <w:marRight w:val="0"/>
              <w:marTop w:val="0"/>
              <w:marBottom w:val="0"/>
              <w:divBdr>
                <w:top w:val="none" w:sz="0" w:space="0" w:color="auto"/>
                <w:left w:val="none" w:sz="0" w:space="0" w:color="auto"/>
                <w:bottom w:val="none" w:sz="0" w:space="0" w:color="auto"/>
                <w:right w:val="none" w:sz="0" w:space="0" w:color="auto"/>
              </w:divBdr>
            </w:div>
            <w:div w:id="1753502018">
              <w:marLeft w:val="0"/>
              <w:marRight w:val="0"/>
              <w:marTop w:val="0"/>
              <w:marBottom w:val="0"/>
              <w:divBdr>
                <w:top w:val="none" w:sz="0" w:space="0" w:color="auto"/>
                <w:left w:val="none" w:sz="0" w:space="0" w:color="auto"/>
                <w:bottom w:val="none" w:sz="0" w:space="0" w:color="auto"/>
                <w:right w:val="none" w:sz="0" w:space="0" w:color="auto"/>
              </w:divBdr>
            </w:div>
            <w:div w:id="71318874">
              <w:marLeft w:val="0"/>
              <w:marRight w:val="0"/>
              <w:marTop w:val="0"/>
              <w:marBottom w:val="0"/>
              <w:divBdr>
                <w:top w:val="none" w:sz="0" w:space="0" w:color="auto"/>
                <w:left w:val="none" w:sz="0" w:space="0" w:color="auto"/>
                <w:bottom w:val="none" w:sz="0" w:space="0" w:color="auto"/>
                <w:right w:val="none" w:sz="0" w:space="0" w:color="auto"/>
              </w:divBdr>
            </w:div>
            <w:div w:id="1120877979">
              <w:marLeft w:val="0"/>
              <w:marRight w:val="0"/>
              <w:marTop w:val="0"/>
              <w:marBottom w:val="0"/>
              <w:divBdr>
                <w:top w:val="none" w:sz="0" w:space="0" w:color="auto"/>
                <w:left w:val="none" w:sz="0" w:space="0" w:color="auto"/>
                <w:bottom w:val="none" w:sz="0" w:space="0" w:color="auto"/>
                <w:right w:val="none" w:sz="0" w:space="0" w:color="auto"/>
              </w:divBdr>
            </w:div>
            <w:div w:id="2005158794">
              <w:marLeft w:val="0"/>
              <w:marRight w:val="0"/>
              <w:marTop w:val="0"/>
              <w:marBottom w:val="0"/>
              <w:divBdr>
                <w:top w:val="none" w:sz="0" w:space="0" w:color="auto"/>
                <w:left w:val="none" w:sz="0" w:space="0" w:color="auto"/>
                <w:bottom w:val="none" w:sz="0" w:space="0" w:color="auto"/>
                <w:right w:val="none" w:sz="0" w:space="0" w:color="auto"/>
              </w:divBdr>
            </w:div>
            <w:div w:id="383724385">
              <w:marLeft w:val="0"/>
              <w:marRight w:val="0"/>
              <w:marTop w:val="0"/>
              <w:marBottom w:val="0"/>
              <w:divBdr>
                <w:top w:val="none" w:sz="0" w:space="0" w:color="auto"/>
                <w:left w:val="none" w:sz="0" w:space="0" w:color="auto"/>
                <w:bottom w:val="none" w:sz="0" w:space="0" w:color="auto"/>
                <w:right w:val="none" w:sz="0" w:space="0" w:color="auto"/>
              </w:divBdr>
            </w:div>
            <w:div w:id="872502941">
              <w:marLeft w:val="0"/>
              <w:marRight w:val="0"/>
              <w:marTop w:val="0"/>
              <w:marBottom w:val="0"/>
              <w:divBdr>
                <w:top w:val="none" w:sz="0" w:space="0" w:color="auto"/>
                <w:left w:val="none" w:sz="0" w:space="0" w:color="auto"/>
                <w:bottom w:val="none" w:sz="0" w:space="0" w:color="auto"/>
                <w:right w:val="none" w:sz="0" w:space="0" w:color="auto"/>
              </w:divBdr>
            </w:div>
            <w:div w:id="1913813861">
              <w:marLeft w:val="0"/>
              <w:marRight w:val="0"/>
              <w:marTop w:val="0"/>
              <w:marBottom w:val="0"/>
              <w:divBdr>
                <w:top w:val="none" w:sz="0" w:space="0" w:color="auto"/>
                <w:left w:val="none" w:sz="0" w:space="0" w:color="auto"/>
                <w:bottom w:val="none" w:sz="0" w:space="0" w:color="auto"/>
                <w:right w:val="none" w:sz="0" w:space="0" w:color="auto"/>
              </w:divBdr>
            </w:div>
            <w:div w:id="1875728229">
              <w:marLeft w:val="0"/>
              <w:marRight w:val="0"/>
              <w:marTop w:val="0"/>
              <w:marBottom w:val="0"/>
              <w:divBdr>
                <w:top w:val="none" w:sz="0" w:space="0" w:color="auto"/>
                <w:left w:val="none" w:sz="0" w:space="0" w:color="auto"/>
                <w:bottom w:val="none" w:sz="0" w:space="0" w:color="auto"/>
                <w:right w:val="none" w:sz="0" w:space="0" w:color="auto"/>
              </w:divBdr>
            </w:div>
            <w:div w:id="1784878395">
              <w:marLeft w:val="0"/>
              <w:marRight w:val="0"/>
              <w:marTop w:val="0"/>
              <w:marBottom w:val="0"/>
              <w:divBdr>
                <w:top w:val="none" w:sz="0" w:space="0" w:color="auto"/>
                <w:left w:val="none" w:sz="0" w:space="0" w:color="auto"/>
                <w:bottom w:val="none" w:sz="0" w:space="0" w:color="auto"/>
                <w:right w:val="none" w:sz="0" w:space="0" w:color="auto"/>
              </w:divBdr>
            </w:div>
            <w:div w:id="1993437866">
              <w:marLeft w:val="0"/>
              <w:marRight w:val="0"/>
              <w:marTop w:val="0"/>
              <w:marBottom w:val="0"/>
              <w:divBdr>
                <w:top w:val="none" w:sz="0" w:space="0" w:color="auto"/>
                <w:left w:val="none" w:sz="0" w:space="0" w:color="auto"/>
                <w:bottom w:val="none" w:sz="0" w:space="0" w:color="auto"/>
                <w:right w:val="none" w:sz="0" w:space="0" w:color="auto"/>
              </w:divBdr>
            </w:div>
            <w:div w:id="81025044">
              <w:marLeft w:val="0"/>
              <w:marRight w:val="0"/>
              <w:marTop w:val="0"/>
              <w:marBottom w:val="0"/>
              <w:divBdr>
                <w:top w:val="none" w:sz="0" w:space="0" w:color="auto"/>
                <w:left w:val="none" w:sz="0" w:space="0" w:color="auto"/>
                <w:bottom w:val="none" w:sz="0" w:space="0" w:color="auto"/>
                <w:right w:val="none" w:sz="0" w:space="0" w:color="auto"/>
              </w:divBdr>
            </w:div>
            <w:div w:id="740978647">
              <w:marLeft w:val="0"/>
              <w:marRight w:val="0"/>
              <w:marTop w:val="0"/>
              <w:marBottom w:val="0"/>
              <w:divBdr>
                <w:top w:val="none" w:sz="0" w:space="0" w:color="auto"/>
                <w:left w:val="none" w:sz="0" w:space="0" w:color="auto"/>
                <w:bottom w:val="none" w:sz="0" w:space="0" w:color="auto"/>
                <w:right w:val="none" w:sz="0" w:space="0" w:color="auto"/>
              </w:divBdr>
            </w:div>
            <w:div w:id="780490719">
              <w:marLeft w:val="0"/>
              <w:marRight w:val="0"/>
              <w:marTop w:val="0"/>
              <w:marBottom w:val="0"/>
              <w:divBdr>
                <w:top w:val="none" w:sz="0" w:space="0" w:color="auto"/>
                <w:left w:val="none" w:sz="0" w:space="0" w:color="auto"/>
                <w:bottom w:val="none" w:sz="0" w:space="0" w:color="auto"/>
                <w:right w:val="none" w:sz="0" w:space="0" w:color="auto"/>
              </w:divBdr>
            </w:div>
            <w:div w:id="573660146">
              <w:marLeft w:val="0"/>
              <w:marRight w:val="0"/>
              <w:marTop w:val="0"/>
              <w:marBottom w:val="0"/>
              <w:divBdr>
                <w:top w:val="none" w:sz="0" w:space="0" w:color="auto"/>
                <w:left w:val="none" w:sz="0" w:space="0" w:color="auto"/>
                <w:bottom w:val="none" w:sz="0" w:space="0" w:color="auto"/>
                <w:right w:val="none" w:sz="0" w:space="0" w:color="auto"/>
              </w:divBdr>
            </w:div>
            <w:div w:id="1681470826">
              <w:marLeft w:val="0"/>
              <w:marRight w:val="0"/>
              <w:marTop w:val="0"/>
              <w:marBottom w:val="0"/>
              <w:divBdr>
                <w:top w:val="none" w:sz="0" w:space="0" w:color="auto"/>
                <w:left w:val="none" w:sz="0" w:space="0" w:color="auto"/>
                <w:bottom w:val="none" w:sz="0" w:space="0" w:color="auto"/>
                <w:right w:val="none" w:sz="0" w:space="0" w:color="auto"/>
              </w:divBdr>
            </w:div>
            <w:div w:id="1008482503">
              <w:marLeft w:val="0"/>
              <w:marRight w:val="0"/>
              <w:marTop w:val="0"/>
              <w:marBottom w:val="0"/>
              <w:divBdr>
                <w:top w:val="none" w:sz="0" w:space="0" w:color="auto"/>
                <w:left w:val="none" w:sz="0" w:space="0" w:color="auto"/>
                <w:bottom w:val="none" w:sz="0" w:space="0" w:color="auto"/>
                <w:right w:val="none" w:sz="0" w:space="0" w:color="auto"/>
              </w:divBdr>
            </w:div>
            <w:div w:id="852692512">
              <w:marLeft w:val="0"/>
              <w:marRight w:val="0"/>
              <w:marTop w:val="0"/>
              <w:marBottom w:val="0"/>
              <w:divBdr>
                <w:top w:val="none" w:sz="0" w:space="0" w:color="auto"/>
                <w:left w:val="none" w:sz="0" w:space="0" w:color="auto"/>
                <w:bottom w:val="none" w:sz="0" w:space="0" w:color="auto"/>
                <w:right w:val="none" w:sz="0" w:space="0" w:color="auto"/>
              </w:divBdr>
            </w:div>
            <w:div w:id="1784762756">
              <w:marLeft w:val="0"/>
              <w:marRight w:val="0"/>
              <w:marTop w:val="0"/>
              <w:marBottom w:val="0"/>
              <w:divBdr>
                <w:top w:val="none" w:sz="0" w:space="0" w:color="auto"/>
                <w:left w:val="none" w:sz="0" w:space="0" w:color="auto"/>
                <w:bottom w:val="none" w:sz="0" w:space="0" w:color="auto"/>
                <w:right w:val="none" w:sz="0" w:space="0" w:color="auto"/>
              </w:divBdr>
            </w:div>
            <w:div w:id="1248997168">
              <w:marLeft w:val="0"/>
              <w:marRight w:val="0"/>
              <w:marTop w:val="0"/>
              <w:marBottom w:val="0"/>
              <w:divBdr>
                <w:top w:val="none" w:sz="0" w:space="0" w:color="auto"/>
                <w:left w:val="none" w:sz="0" w:space="0" w:color="auto"/>
                <w:bottom w:val="none" w:sz="0" w:space="0" w:color="auto"/>
                <w:right w:val="none" w:sz="0" w:space="0" w:color="auto"/>
              </w:divBdr>
            </w:div>
            <w:div w:id="1464885905">
              <w:marLeft w:val="0"/>
              <w:marRight w:val="0"/>
              <w:marTop w:val="0"/>
              <w:marBottom w:val="0"/>
              <w:divBdr>
                <w:top w:val="none" w:sz="0" w:space="0" w:color="auto"/>
                <w:left w:val="none" w:sz="0" w:space="0" w:color="auto"/>
                <w:bottom w:val="none" w:sz="0" w:space="0" w:color="auto"/>
                <w:right w:val="none" w:sz="0" w:space="0" w:color="auto"/>
              </w:divBdr>
            </w:div>
            <w:div w:id="1945917108">
              <w:marLeft w:val="0"/>
              <w:marRight w:val="0"/>
              <w:marTop w:val="0"/>
              <w:marBottom w:val="0"/>
              <w:divBdr>
                <w:top w:val="none" w:sz="0" w:space="0" w:color="auto"/>
                <w:left w:val="none" w:sz="0" w:space="0" w:color="auto"/>
                <w:bottom w:val="none" w:sz="0" w:space="0" w:color="auto"/>
                <w:right w:val="none" w:sz="0" w:space="0" w:color="auto"/>
              </w:divBdr>
            </w:div>
            <w:div w:id="1346862533">
              <w:marLeft w:val="0"/>
              <w:marRight w:val="0"/>
              <w:marTop w:val="0"/>
              <w:marBottom w:val="0"/>
              <w:divBdr>
                <w:top w:val="none" w:sz="0" w:space="0" w:color="auto"/>
                <w:left w:val="none" w:sz="0" w:space="0" w:color="auto"/>
                <w:bottom w:val="none" w:sz="0" w:space="0" w:color="auto"/>
                <w:right w:val="none" w:sz="0" w:space="0" w:color="auto"/>
              </w:divBdr>
            </w:div>
            <w:div w:id="291986957">
              <w:marLeft w:val="0"/>
              <w:marRight w:val="0"/>
              <w:marTop w:val="0"/>
              <w:marBottom w:val="0"/>
              <w:divBdr>
                <w:top w:val="none" w:sz="0" w:space="0" w:color="auto"/>
                <w:left w:val="none" w:sz="0" w:space="0" w:color="auto"/>
                <w:bottom w:val="none" w:sz="0" w:space="0" w:color="auto"/>
                <w:right w:val="none" w:sz="0" w:space="0" w:color="auto"/>
              </w:divBdr>
            </w:div>
            <w:div w:id="1009260697">
              <w:marLeft w:val="0"/>
              <w:marRight w:val="0"/>
              <w:marTop w:val="0"/>
              <w:marBottom w:val="0"/>
              <w:divBdr>
                <w:top w:val="none" w:sz="0" w:space="0" w:color="auto"/>
                <w:left w:val="none" w:sz="0" w:space="0" w:color="auto"/>
                <w:bottom w:val="none" w:sz="0" w:space="0" w:color="auto"/>
                <w:right w:val="none" w:sz="0" w:space="0" w:color="auto"/>
              </w:divBdr>
            </w:div>
            <w:div w:id="895553604">
              <w:marLeft w:val="0"/>
              <w:marRight w:val="0"/>
              <w:marTop w:val="0"/>
              <w:marBottom w:val="0"/>
              <w:divBdr>
                <w:top w:val="none" w:sz="0" w:space="0" w:color="auto"/>
                <w:left w:val="none" w:sz="0" w:space="0" w:color="auto"/>
                <w:bottom w:val="none" w:sz="0" w:space="0" w:color="auto"/>
                <w:right w:val="none" w:sz="0" w:space="0" w:color="auto"/>
              </w:divBdr>
            </w:div>
            <w:div w:id="77483970">
              <w:marLeft w:val="0"/>
              <w:marRight w:val="0"/>
              <w:marTop w:val="0"/>
              <w:marBottom w:val="0"/>
              <w:divBdr>
                <w:top w:val="none" w:sz="0" w:space="0" w:color="auto"/>
                <w:left w:val="none" w:sz="0" w:space="0" w:color="auto"/>
                <w:bottom w:val="none" w:sz="0" w:space="0" w:color="auto"/>
                <w:right w:val="none" w:sz="0" w:space="0" w:color="auto"/>
              </w:divBdr>
            </w:div>
            <w:div w:id="1419524951">
              <w:marLeft w:val="0"/>
              <w:marRight w:val="0"/>
              <w:marTop w:val="0"/>
              <w:marBottom w:val="0"/>
              <w:divBdr>
                <w:top w:val="none" w:sz="0" w:space="0" w:color="auto"/>
                <w:left w:val="none" w:sz="0" w:space="0" w:color="auto"/>
                <w:bottom w:val="none" w:sz="0" w:space="0" w:color="auto"/>
                <w:right w:val="none" w:sz="0" w:space="0" w:color="auto"/>
              </w:divBdr>
            </w:div>
            <w:div w:id="51320492">
              <w:marLeft w:val="0"/>
              <w:marRight w:val="0"/>
              <w:marTop w:val="0"/>
              <w:marBottom w:val="0"/>
              <w:divBdr>
                <w:top w:val="none" w:sz="0" w:space="0" w:color="auto"/>
                <w:left w:val="none" w:sz="0" w:space="0" w:color="auto"/>
                <w:bottom w:val="none" w:sz="0" w:space="0" w:color="auto"/>
                <w:right w:val="none" w:sz="0" w:space="0" w:color="auto"/>
              </w:divBdr>
            </w:div>
            <w:div w:id="1647513628">
              <w:marLeft w:val="0"/>
              <w:marRight w:val="0"/>
              <w:marTop w:val="0"/>
              <w:marBottom w:val="0"/>
              <w:divBdr>
                <w:top w:val="none" w:sz="0" w:space="0" w:color="auto"/>
                <w:left w:val="none" w:sz="0" w:space="0" w:color="auto"/>
                <w:bottom w:val="none" w:sz="0" w:space="0" w:color="auto"/>
                <w:right w:val="none" w:sz="0" w:space="0" w:color="auto"/>
              </w:divBdr>
            </w:div>
            <w:div w:id="4720525">
              <w:marLeft w:val="0"/>
              <w:marRight w:val="0"/>
              <w:marTop w:val="0"/>
              <w:marBottom w:val="0"/>
              <w:divBdr>
                <w:top w:val="none" w:sz="0" w:space="0" w:color="auto"/>
                <w:left w:val="none" w:sz="0" w:space="0" w:color="auto"/>
                <w:bottom w:val="none" w:sz="0" w:space="0" w:color="auto"/>
                <w:right w:val="none" w:sz="0" w:space="0" w:color="auto"/>
              </w:divBdr>
            </w:div>
            <w:div w:id="1174495993">
              <w:marLeft w:val="0"/>
              <w:marRight w:val="0"/>
              <w:marTop w:val="0"/>
              <w:marBottom w:val="0"/>
              <w:divBdr>
                <w:top w:val="none" w:sz="0" w:space="0" w:color="auto"/>
                <w:left w:val="none" w:sz="0" w:space="0" w:color="auto"/>
                <w:bottom w:val="none" w:sz="0" w:space="0" w:color="auto"/>
                <w:right w:val="none" w:sz="0" w:space="0" w:color="auto"/>
              </w:divBdr>
            </w:div>
            <w:div w:id="123231013">
              <w:marLeft w:val="0"/>
              <w:marRight w:val="0"/>
              <w:marTop w:val="0"/>
              <w:marBottom w:val="0"/>
              <w:divBdr>
                <w:top w:val="none" w:sz="0" w:space="0" w:color="auto"/>
                <w:left w:val="none" w:sz="0" w:space="0" w:color="auto"/>
                <w:bottom w:val="none" w:sz="0" w:space="0" w:color="auto"/>
                <w:right w:val="none" w:sz="0" w:space="0" w:color="auto"/>
              </w:divBdr>
            </w:div>
            <w:div w:id="1003246519">
              <w:marLeft w:val="0"/>
              <w:marRight w:val="0"/>
              <w:marTop w:val="0"/>
              <w:marBottom w:val="0"/>
              <w:divBdr>
                <w:top w:val="none" w:sz="0" w:space="0" w:color="auto"/>
                <w:left w:val="none" w:sz="0" w:space="0" w:color="auto"/>
                <w:bottom w:val="none" w:sz="0" w:space="0" w:color="auto"/>
                <w:right w:val="none" w:sz="0" w:space="0" w:color="auto"/>
              </w:divBdr>
            </w:div>
            <w:div w:id="849487533">
              <w:marLeft w:val="0"/>
              <w:marRight w:val="0"/>
              <w:marTop w:val="0"/>
              <w:marBottom w:val="0"/>
              <w:divBdr>
                <w:top w:val="none" w:sz="0" w:space="0" w:color="auto"/>
                <w:left w:val="none" w:sz="0" w:space="0" w:color="auto"/>
                <w:bottom w:val="none" w:sz="0" w:space="0" w:color="auto"/>
                <w:right w:val="none" w:sz="0" w:space="0" w:color="auto"/>
              </w:divBdr>
            </w:div>
            <w:div w:id="1192189053">
              <w:marLeft w:val="0"/>
              <w:marRight w:val="0"/>
              <w:marTop w:val="0"/>
              <w:marBottom w:val="0"/>
              <w:divBdr>
                <w:top w:val="none" w:sz="0" w:space="0" w:color="auto"/>
                <w:left w:val="none" w:sz="0" w:space="0" w:color="auto"/>
                <w:bottom w:val="none" w:sz="0" w:space="0" w:color="auto"/>
                <w:right w:val="none" w:sz="0" w:space="0" w:color="auto"/>
              </w:divBdr>
            </w:div>
            <w:div w:id="1401439579">
              <w:marLeft w:val="0"/>
              <w:marRight w:val="0"/>
              <w:marTop w:val="0"/>
              <w:marBottom w:val="0"/>
              <w:divBdr>
                <w:top w:val="none" w:sz="0" w:space="0" w:color="auto"/>
                <w:left w:val="none" w:sz="0" w:space="0" w:color="auto"/>
                <w:bottom w:val="none" w:sz="0" w:space="0" w:color="auto"/>
                <w:right w:val="none" w:sz="0" w:space="0" w:color="auto"/>
              </w:divBdr>
            </w:div>
            <w:div w:id="1641378245">
              <w:marLeft w:val="0"/>
              <w:marRight w:val="0"/>
              <w:marTop w:val="0"/>
              <w:marBottom w:val="0"/>
              <w:divBdr>
                <w:top w:val="none" w:sz="0" w:space="0" w:color="auto"/>
                <w:left w:val="none" w:sz="0" w:space="0" w:color="auto"/>
                <w:bottom w:val="none" w:sz="0" w:space="0" w:color="auto"/>
                <w:right w:val="none" w:sz="0" w:space="0" w:color="auto"/>
              </w:divBdr>
            </w:div>
            <w:div w:id="1140079679">
              <w:marLeft w:val="0"/>
              <w:marRight w:val="0"/>
              <w:marTop w:val="0"/>
              <w:marBottom w:val="0"/>
              <w:divBdr>
                <w:top w:val="none" w:sz="0" w:space="0" w:color="auto"/>
                <w:left w:val="none" w:sz="0" w:space="0" w:color="auto"/>
                <w:bottom w:val="none" w:sz="0" w:space="0" w:color="auto"/>
                <w:right w:val="none" w:sz="0" w:space="0" w:color="auto"/>
              </w:divBdr>
            </w:div>
            <w:div w:id="1657105634">
              <w:marLeft w:val="0"/>
              <w:marRight w:val="0"/>
              <w:marTop w:val="0"/>
              <w:marBottom w:val="0"/>
              <w:divBdr>
                <w:top w:val="none" w:sz="0" w:space="0" w:color="auto"/>
                <w:left w:val="none" w:sz="0" w:space="0" w:color="auto"/>
                <w:bottom w:val="none" w:sz="0" w:space="0" w:color="auto"/>
                <w:right w:val="none" w:sz="0" w:space="0" w:color="auto"/>
              </w:divBdr>
            </w:div>
            <w:div w:id="1400977674">
              <w:marLeft w:val="0"/>
              <w:marRight w:val="0"/>
              <w:marTop w:val="0"/>
              <w:marBottom w:val="0"/>
              <w:divBdr>
                <w:top w:val="none" w:sz="0" w:space="0" w:color="auto"/>
                <w:left w:val="none" w:sz="0" w:space="0" w:color="auto"/>
                <w:bottom w:val="none" w:sz="0" w:space="0" w:color="auto"/>
                <w:right w:val="none" w:sz="0" w:space="0" w:color="auto"/>
              </w:divBdr>
            </w:div>
            <w:div w:id="995107656">
              <w:marLeft w:val="0"/>
              <w:marRight w:val="0"/>
              <w:marTop w:val="0"/>
              <w:marBottom w:val="0"/>
              <w:divBdr>
                <w:top w:val="none" w:sz="0" w:space="0" w:color="auto"/>
                <w:left w:val="none" w:sz="0" w:space="0" w:color="auto"/>
                <w:bottom w:val="none" w:sz="0" w:space="0" w:color="auto"/>
                <w:right w:val="none" w:sz="0" w:space="0" w:color="auto"/>
              </w:divBdr>
            </w:div>
            <w:div w:id="174732075">
              <w:marLeft w:val="0"/>
              <w:marRight w:val="0"/>
              <w:marTop w:val="0"/>
              <w:marBottom w:val="0"/>
              <w:divBdr>
                <w:top w:val="none" w:sz="0" w:space="0" w:color="auto"/>
                <w:left w:val="none" w:sz="0" w:space="0" w:color="auto"/>
                <w:bottom w:val="none" w:sz="0" w:space="0" w:color="auto"/>
                <w:right w:val="none" w:sz="0" w:space="0" w:color="auto"/>
              </w:divBdr>
            </w:div>
            <w:div w:id="17439822">
              <w:marLeft w:val="0"/>
              <w:marRight w:val="0"/>
              <w:marTop w:val="0"/>
              <w:marBottom w:val="0"/>
              <w:divBdr>
                <w:top w:val="none" w:sz="0" w:space="0" w:color="auto"/>
                <w:left w:val="none" w:sz="0" w:space="0" w:color="auto"/>
                <w:bottom w:val="none" w:sz="0" w:space="0" w:color="auto"/>
                <w:right w:val="none" w:sz="0" w:space="0" w:color="auto"/>
              </w:divBdr>
            </w:div>
            <w:div w:id="1737774364">
              <w:marLeft w:val="0"/>
              <w:marRight w:val="0"/>
              <w:marTop w:val="0"/>
              <w:marBottom w:val="0"/>
              <w:divBdr>
                <w:top w:val="none" w:sz="0" w:space="0" w:color="auto"/>
                <w:left w:val="none" w:sz="0" w:space="0" w:color="auto"/>
                <w:bottom w:val="none" w:sz="0" w:space="0" w:color="auto"/>
                <w:right w:val="none" w:sz="0" w:space="0" w:color="auto"/>
              </w:divBdr>
            </w:div>
            <w:div w:id="1186015468">
              <w:marLeft w:val="0"/>
              <w:marRight w:val="0"/>
              <w:marTop w:val="0"/>
              <w:marBottom w:val="0"/>
              <w:divBdr>
                <w:top w:val="none" w:sz="0" w:space="0" w:color="auto"/>
                <w:left w:val="none" w:sz="0" w:space="0" w:color="auto"/>
                <w:bottom w:val="none" w:sz="0" w:space="0" w:color="auto"/>
                <w:right w:val="none" w:sz="0" w:space="0" w:color="auto"/>
              </w:divBdr>
            </w:div>
            <w:div w:id="1808468462">
              <w:marLeft w:val="0"/>
              <w:marRight w:val="0"/>
              <w:marTop w:val="0"/>
              <w:marBottom w:val="0"/>
              <w:divBdr>
                <w:top w:val="none" w:sz="0" w:space="0" w:color="auto"/>
                <w:left w:val="none" w:sz="0" w:space="0" w:color="auto"/>
                <w:bottom w:val="none" w:sz="0" w:space="0" w:color="auto"/>
                <w:right w:val="none" w:sz="0" w:space="0" w:color="auto"/>
              </w:divBdr>
            </w:div>
            <w:div w:id="86930213">
              <w:marLeft w:val="0"/>
              <w:marRight w:val="0"/>
              <w:marTop w:val="0"/>
              <w:marBottom w:val="0"/>
              <w:divBdr>
                <w:top w:val="none" w:sz="0" w:space="0" w:color="auto"/>
                <w:left w:val="none" w:sz="0" w:space="0" w:color="auto"/>
                <w:bottom w:val="none" w:sz="0" w:space="0" w:color="auto"/>
                <w:right w:val="none" w:sz="0" w:space="0" w:color="auto"/>
              </w:divBdr>
            </w:div>
            <w:div w:id="1868828288">
              <w:marLeft w:val="0"/>
              <w:marRight w:val="0"/>
              <w:marTop w:val="0"/>
              <w:marBottom w:val="0"/>
              <w:divBdr>
                <w:top w:val="none" w:sz="0" w:space="0" w:color="auto"/>
                <w:left w:val="none" w:sz="0" w:space="0" w:color="auto"/>
                <w:bottom w:val="none" w:sz="0" w:space="0" w:color="auto"/>
                <w:right w:val="none" w:sz="0" w:space="0" w:color="auto"/>
              </w:divBdr>
            </w:div>
            <w:div w:id="1541504651">
              <w:marLeft w:val="0"/>
              <w:marRight w:val="0"/>
              <w:marTop w:val="0"/>
              <w:marBottom w:val="0"/>
              <w:divBdr>
                <w:top w:val="none" w:sz="0" w:space="0" w:color="auto"/>
                <w:left w:val="none" w:sz="0" w:space="0" w:color="auto"/>
                <w:bottom w:val="none" w:sz="0" w:space="0" w:color="auto"/>
                <w:right w:val="none" w:sz="0" w:space="0" w:color="auto"/>
              </w:divBdr>
            </w:div>
            <w:div w:id="1223176242">
              <w:marLeft w:val="0"/>
              <w:marRight w:val="0"/>
              <w:marTop w:val="0"/>
              <w:marBottom w:val="0"/>
              <w:divBdr>
                <w:top w:val="none" w:sz="0" w:space="0" w:color="auto"/>
                <w:left w:val="none" w:sz="0" w:space="0" w:color="auto"/>
                <w:bottom w:val="none" w:sz="0" w:space="0" w:color="auto"/>
                <w:right w:val="none" w:sz="0" w:space="0" w:color="auto"/>
              </w:divBdr>
            </w:div>
            <w:div w:id="310254655">
              <w:marLeft w:val="0"/>
              <w:marRight w:val="0"/>
              <w:marTop w:val="0"/>
              <w:marBottom w:val="0"/>
              <w:divBdr>
                <w:top w:val="none" w:sz="0" w:space="0" w:color="auto"/>
                <w:left w:val="none" w:sz="0" w:space="0" w:color="auto"/>
                <w:bottom w:val="none" w:sz="0" w:space="0" w:color="auto"/>
                <w:right w:val="none" w:sz="0" w:space="0" w:color="auto"/>
              </w:divBdr>
            </w:div>
            <w:div w:id="961111239">
              <w:marLeft w:val="0"/>
              <w:marRight w:val="0"/>
              <w:marTop w:val="0"/>
              <w:marBottom w:val="0"/>
              <w:divBdr>
                <w:top w:val="none" w:sz="0" w:space="0" w:color="auto"/>
                <w:left w:val="none" w:sz="0" w:space="0" w:color="auto"/>
                <w:bottom w:val="none" w:sz="0" w:space="0" w:color="auto"/>
                <w:right w:val="none" w:sz="0" w:space="0" w:color="auto"/>
              </w:divBdr>
            </w:div>
            <w:div w:id="1025790325">
              <w:marLeft w:val="0"/>
              <w:marRight w:val="0"/>
              <w:marTop w:val="0"/>
              <w:marBottom w:val="0"/>
              <w:divBdr>
                <w:top w:val="none" w:sz="0" w:space="0" w:color="auto"/>
                <w:left w:val="none" w:sz="0" w:space="0" w:color="auto"/>
                <w:bottom w:val="none" w:sz="0" w:space="0" w:color="auto"/>
                <w:right w:val="none" w:sz="0" w:space="0" w:color="auto"/>
              </w:divBdr>
            </w:div>
            <w:div w:id="338506115">
              <w:marLeft w:val="0"/>
              <w:marRight w:val="0"/>
              <w:marTop w:val="0"/>
              <w:marBottom w:val="0"/>
              <w:divBdr>
                <w:top w:val="none" w:sz="0" w:space="0" w:color="auto"/>
                <w:left w:val="none" w:sz="0" w:space="0" w:color="auto"/>
                <w:bottom w:val="none" w:sz="0" w:space="0" w:color="auto"/>
                <w:right w:val="none" w:sz="0" w:space="0" w:color="auto"/>
              </w:divBdr>
            </w:div>
            <w:div w:id="2042315571">
              <w:marLeft w:val="0"/>
              <w:marRight w:val="0"/>
              <w:marTop w:val="0"/>
              <w:marBottom w:val="0"/>
              <w:divBdr>
                <w:top w:val="none" w:sz="0" w:space="0" w:color="auto"/>
                <w:left w:val="none" w:sz="0" w:space="0" w:color="auto"/>
                <w:bottom w:val="none" w:sz="0" w:space="0" w:color="auto"/>
                <w:right w:val="none" w:sz="0" w:space="0" w:color="auto"/>
              </w:divBdr>
            </w:div>
            <w:div w:id="496265943">
              <w:marLeft w:val="0"/>
              <w:marRight w:val="0"/>
              <w:marTop w:val="0"/>
              <w:marBottom w:val="0"/>
              <w:divBdr>
                <w:top w:val="none" w:sz="0" w:space="0" w:color="auto"/>
                <w:left w:val="none" w:sz="0" w:space="0" w:color="auto"/>
                <w:bottom w:val="none" w:sz="0" w:space="0" w:color="auto"/>
                <w:right w:val="none" w:sz="0" w:space="0" w:color="auto"/>
              </w:divBdr>
            </w:div>
            <w:div w:id="1913466841">
              <w:marLeft w:val="0"/>
              <w:marRight w:val="0"/>
              <w:marTop w:val="0"/>
              <w:marBottom w:val="0"/>
              <w:divBdr>
                <w:top w:val="none" w:sz="0" w:space="0" w:color="auto"/>
                <w:left w:val="none" w:sz="0" w:space="0" w:color="auto"/>
                <w:bottom w:val="none" w:sz="0" w:space="0" w:color="auto"/>
                <w:right w:val="none" w:sz="0" w:space="0" w:color="auto"/>
              </w:divBdr>
            </w:div>
            <w:div w:id="791243429">
              <w:marLeft w:val="0"/>
              <w:marRight w:val="0"/>
              <w:marTop w:val="0"/>
              <w:marBottom w:val="0"/>
              <w:divBdr>
                <w:top w:val="none" w:sz="0" w:space="0" w:color="auto"/>
                <w:left w:val="none" w:sz="0" w:space="0" w:color="auto"/>
                <w:bottom w:val="none" w:sz="0" w:space="0" w:color="auto"/>
                <w:right w:val="none" w:sz="0" w:space="0" w:color="auto"/>
              </w:divBdr>
            </w:div>
            <w:div w:id="17298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17C45-ADCE-442E-B60B-E07E8556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2017-05-06T20:23:00Z</dcterms:created>
  <dcterms:modified xsi:type="dcterms:W3CDTF">2017-06-12T15:55:00Z</dcterms:modified>
</cp:coreProperties>
</file>